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728300053"/>
        <w:docPartObj>
          <w:docPartGallery w:val="Cover Pages"/>
          <w:docPartUnique/>
        </w:docPartObj>
      </w:sdtPr>
      <w:sdtContent>
        <w:p w14:paraId="26417F34" w14:textId="77777777" w:rsidR="000D3CEF" w:rsidRPr="004A193D" w:rsidRDefault="000D3CEF">
          <w:pPr>
            <w:rPr>
              <w:rFonts w:cstheme="minorHAnsi"/>
            </w:rPr>
          </w:pPr>
          <w:r w:rsidRPr="004A193D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44DD2B65" wp14:editId="73D68E7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>
                <w:pict>
                  <v:group w14:anchorId="64CB94BB" id="Group 51" o:spid="_x0000_s1026" style="position:absolute;margin-left:0;margin-top:0;width:8in;height:95.7pt;z-index:251663360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9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tbl>
          <w:tblPr>
            <w:tblStyle w:val="TableGrid"/>
            <w:tblpPr w:leftFromText="141" w:rightFromText="141" w:vertAnchor="page" w:horzAnchor="margin" w:tblpXSpec="center" w:tblpY="12625"/>
            <w:tblW w:w="0" w:type="auto"/>
            <w:tblLook w:val="04A0" w:firstRow="1" w:lastRow="0" w:firstColumn="1" w:lastColumn="0" w:noHBand="0" w:noVBand="1"/>
          </w:tblPr>
          <w:tblGrid>
            <w:gridCol w:w="3005"/>
            <w:gridCol w:w="3006"/>
            <w:gridCol w:w="3006"/>
          </w:tblGrid>
          <w:tr w:rsidR="00CA2950" w:rsidRPr="004A193D" w14:paraId="13CEFBDC" w14:textId="77777777" w:rsidTr="00CA2950">
            <w:tc>
              <w:tcPr>
                <w:tcW w:w="3005" w:type="dxa"/>
              </w:tcPr>
              <w:p w14:paraId="39B9C269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Prepared By</w:t>
                </w:r>
              </w:p>
            </w:tc>
            <w:tc>
              <w:tcPr>
                <w:tcW w:w="3006" w:type="dxa"/>
              </w:tcPr>
              <w:p w14:paraId="26640BC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Approved By</w:t>
                </w:r>
              </w:p>
            </w:tc>
            <w:tc>
              <w:tcPr>
                <w:tcW w:w="3006" w:type="dxa"/>
              </w:tcPr>
              <w:p w14:paraId="67250F75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  <w:r w:rsidRPr="004A193D">
                  <w:rPr>
                    <w:rFonts w:cstheme="minorHAnsi"/>
                    <w:b/>
                    <w:bCs/>
                  </w:rPr>
                  <w:t>Date</w:t>
                </w:r>
              </w:p>
            </w:tc>
          </w:tr>
          <w:tr w:rsidR="00CA2950" w:rsidRPr="004A193D" w14:paraId="69F74F34" w14:textId="77777777" w:rsidTr="00CA2950">
            <w:trPr>
              <w:trHeight w:val="881"/>
            </w:trPr>
            <w:tc>
              <w:tcPr>
                <w:tcW w:w="3005" w:type="dxa"/>
              </w:tcPr>
              <w:p w14:paraId="06A0E02C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4C4A2C4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  <w:tc>
              <w:tcPr>
                <w:tcW w:w="3006" w:type="dxa"/>
              </w:tcPr>
              <w:p w14:paraId="66A52E8A" w14:textId="77777777" w:rsidR="00CA2950" w:rsidRPr="004A193D" w:rsidRDefault="00CA2950" w:rsidP="00CA2950">
                <w:pPr>
                  <w:jc w:val="center"/>
                  <w:rPr>
                    <w:rFonts w:cstheme="minorHAnsi"/>
                    <w:b/>
                    <w:bCs/>
                  </w:rPr>
                </w:pPr>
              </w:p>
            </w:tc>
          </w:tr>
          <w:tr w:rsidR="00CA2950" w:rsidRPr="004A193D" w14:paraId="253E94DB" w14:textId="77777777" w:rsidTr="00CA2950">
            <w:tc>
              <w:tcPr>
                <w:tcW w:w="3005" w:type="dxa"/>
              </w:tcPr>
              <w:p w14:paraId="4FA66D62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Document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XXXXXXX</w:t>
                </w:r>
              </w:p>
            </w:tc>
            <w:tc>
              <w:tcPr>
                <w:tcW w:w="3006" w:type="dxa"/>
              </w:tcPr>
              <w:p w14:paraId="3EBF2D3B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Revision No: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</w:t>
                </w:r>
              </w:p>
            </w:tc>
            <w:tc>
              <w:tcPr>
                <w:tcW w:w="3006" w:type="dxa"/>
              </w:tcPr>
              <w:p w14:paraId="47370819" w14:textId="77777777" w:rsidR="00CA2950" w:rsidRPr="004A193D" w:rsidRDefault="00CA2950" w:rsidP="00CA2950">
                <w:pPr>
                  <w:jc w:val="center"/>
                  <w:rPr>
                    <w:rFonts w:cstheme="minorHAnsi"/>
                  </w:rPr>
                </w:pPr>
                <w:r w:rsidRPr="004A193D">
                  <w:rPr>
                    <w:rFonts w:cstheme="minorHAnsi"/>
                  </w:rPr>
                  <w:t xml:space="preserve">Update Date: </w:t>
                </w:r>
                <w:r w:rsidRPr="004A193D">
                  <w:rPr>
                    <w:rFonts w:cstheme="minorHAnsi"/>
                    <w:b/>
                    <w:bCs/>
                    <w:color w:val="FF0000"/>
                  </w:rPr>
                  <w:t>XXXXXX</w:t>
                </w:r>
              </w:p>
            </w:tc>
          </w:tr>
        </w:tbl>
        <w:p w14:paraId="6CE14D01" w14:textId="77777777" w:rsidR="00D06087" w:rsidRPr="004A193D" w:rsidRDefault="0010473E" w:rsidP="00310235">
          <w:pPr>
            <w:rPr>
              <w:rFonts w:cstheme="minorHAnsi"/>
            </w:rPr>
            <w:sectPr w:rsidR="00D06087" w:rsidRPr="004A193D" w:rsidSect="00F006F6">
              <w:headerReference w:type="even" r:id="rId10"/>
              <w:headerReference w:type="default" r:id="rId11"/>
              <w:footerReference w:type="even" r:id="rId12"/>
              <w:footerReference w:type="default" r:id="rId13"/>
              <w:headerReference w:type="first" r:id="rId14"/>
              <w:footerReference w:type="first" r:id="rId15"/>
              <w:pgSz w:w="11907" w:h="16839" w:code="9"/>
              <w:pgMar w:top="720" w:right="720" w:bottom="720" w:left="720" w:header="720" w:footer="720" w:gutter="0"/>
              <w:cols w:space="720"/>
              <w:docGrid w:linePitch="360"/>
            </w:sectPr>
          </w:pPr>
          <w:r w:rsidRPr="004A193D">
            <w:rPr>
              <w:rFonts w:cstheme="minorHAnsi"/>
              <w:b/>
              <w:bCs/>
              <w:noProof/>
              <w:sz w:val="72"/>
              <w:szCs w:val="72"/>
            </w:rPr>
            <mc:AlternateContent>
              <mc:Choice Requires="wps">
                <w:drawing>
                  <wp:anchor distT="91440" distB="91440" distL="114300" distR="114300" simplePos="0" relativeHeight="251667456" behindDoc="0" locked="0" layoutInCell="1" allowOverlap="1" wp14:anchorId="09255896" wp14:editId="0B204E7F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4737100</wp:posOffset>
                    </wp:positionV>
                    <wp:extent cx="3474720" cy="1403985"/>
                    <wp:effectExtent l="0" t="0" r="0" b="0"/>
                    <wp:wrapTopAndBottom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74720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B51627" w14:textId="061A5394" w:rsidR="00CA2950" w:rsidRPr="00A94816" w:rsidRDefault="00772DBC" w:rsidP="00310235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ISO</w:t>
                                </w:r>
                                <w:r w:rsidR="001C04D0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/IEC</w:t>
                                </w: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 xml:space="preserve"> </w:t>
                                </w:r>
                                <w:proofErr w:type="gramStart"/>
                                <w:r w:rsidR="00E6768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17025:</w:t>
                                </w:r>
                                <w:proofErr w:type="gramEnd"/>
                                <w:r w:rsidR="00E67687">
                                  <w:rPr>
                                    <w:rFonts w:cstheme="minorHAnsi"/>
                                    <w:b/>
                                    <w:bCs/>
                                    <w:sz w:val="24"/>
                                    <w:szCs w:val="24"/>
                                    <w:lang w:val="fr-MA"/>
                                  </w:rPr>
                                  <w:t>2017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58500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092558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0;margin-top:373pt;width:273.6pt;height:110.55pt;z-index:251667456;visibility:visible;mso-wrap-style:square;mso-width-percent:585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" filled="f" stroked="f">
                    <v:textbox style="mso-fit-shape-to-text:t">
                      <w:txbxContent>
                        <w:p w14:paraId="6CB51627" w14:textId="061A5394" w:rsidR="00CA2950" w:rsidRPr="00A94816" w:rsidRDefault="00772DBC" w:rsidP="00310235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ISO</w:t>
                          </w:r>
                          <w:r w:rsidR="001C04D0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/IEC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 xml:space="preserve"> </w:t>
                          </w:r>
                          <w:proofErr w:type="gramStart"/>
                          <w:r w:rsidR="00E6768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17025:</w:t>
                          </w:r>
                          <w:proofErr w:type="gramEnd"/>
                          <w:r w:rsidR="00E6768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fr-MA"/>
                            </w:rPr>
                            <w:t>2017</w:t>
                          </w:r>
                        </w:p>
                      </w:txbxContent>
                    </v:textbox>
                    <w10:wrap type="topAndBottom" anchorx="margin"/>
                  </v:shape>
                </w:pict>
              </mc:Fallback>
            </mc:AlternateContent>
          </w:r>
          <w:r w:rsidR="00CA2950" w:rsidRPr="004A193D">
            <w:rPr>
              <w:rFonts w:cstheme="minorHAnsi"/>
              <w:noProof/>
            </w:rPr>
            <w:drawing>
              <wp:anchor distT="0" distB="0" distL="114300" distR="114300" simplePos="0" relativeHeight="251670528" behindDoc="1" locked="0" layoutInCell="1" allowOverlap="1" wp14:anchorId="161A01FA" wp14:editId="7ECA9EAC">
                <wp:simplePos x="0" y="0"/>
                <wp:positionH relativeFrom="margin">
                  <wp:align>center</wp:align>
                </wp:positionH>
                <wp:positionV relativeFrom="paragraph">
                  <wp:posOffset>1733550</wp:posOffset>
                </wp:positionV>
                <wp:extent cx="2102048" cy="942975"/>
                <wp:effectExtent l="0" t="0" r="0" b="0"/>
                <wp:wrapTight wrapText="bothSides">
                  <wp:wrapPolygon edited="0">
                    <wp:start x="8810" y="0"/>
                    <wp:lineTo x="7831" y="5236"/>
                    <wp:lineTo x="7635" y="6982"/>
                    <wp:lineTo x="8222" y="14836"/>
                    <wp:lineTo x="783" y="14836"/>
                    <wp:lineTo x="587" y="19200"/>
                    <wp:lineTo x="2153" y="20509"/>
                    <wp:lineTo x="20947" y="20509"/>
                    <wp:lineTo x="21339" y="16145"/>
                    <wp:lineTo x="20164" y="15709"/>
                    <wp:lineTo x="13312" y="14836"/>
                    <wp:lineTo x="13900" y="8291"/>
                    <wp:lineTo x="14095" y="5236"/>
                    <wp:lineTo x="12725" y="1309"/>
                    <wp:lineTo x="11550" y="0"/>
                    <wp:lineTo x="8810" y="0"/>
                  </wp:wrapPolygon>
                </wp:wrapTight>
                <wp:docPr id="27468906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4689061" name="Picture 274689061"/>
                        <pic:cNvPicPr/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048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A2950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3E3617EF" wp14:editId="3C40F195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8932905</wp:posOffset>
                    </wp:positionV>
                    <wp:extent cx="6413500" cy="352425"/>
                    <wp:effectExtent l="0" t="0" r="25400" b="28575"/>
                    <wp:wrapSquare wrapText="bothSides"/>
                    <wp:docPr id="141734001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13500" cy="35242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427C5E" w14:textId="77777777" w:rsidR="004A193D" w:rsidRPr="005A602A" w:rsidRDefault="004A193D" w:rsidP="004A193D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The owner of this document is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]. Only those who have been allowed may make changes or edits. When the holder departs from the [</w:t>
                                </w:r>
                                <w:r w:rsidRPr="005A602A">
                                  <w:rPr>
                                    <w:rFonts w:cstheme="minorHAnsi"/>
                                    <w:b/>
                                    <w:bCs/>
                                    <w:color w:val="FF0000"/>
                                    <w:sz w:val="14"/>
                                    <w:szCs w:val="14"/>
                                  </w:rPr>
                                  <w:t>Company</w:t>
                                </w:r>
                                <w:r w:rsidRPr="005A602A"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  <w:t>] or no longer needs the document, they are required to return it.</w:t>
                                </w:r>
                              </w:p>
                              <w:p w14:paraId="47AA0115" w14:textId="77777777" w:rsidR="00CA2950" w:rsidRPr="004A193D" w:rsidRDefault="00CA2950" w:rsidP="00CA2950">
                                <w:pPr>
                                  <w:jc w:val="center"/>
                                  <w:rPr>
                                    <w:rFonts w:cstheme="minorHAnsi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3617EF" id="_x0000_s1027" type="#_x0000_t202" style="position:absolute;margin-left:0;margin-top:703.4pt;width:505pt;height:27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" fillcolor="white [3201]" strokecolor="#5b9bd5 [3204]" strokeweight="1pt">
                    <v:textbox>
                      <w:txbxContent>
                        <w:p w14:paraId="2E427C5E" w14:textId="77777777" w:rsidR="004A193D" w:rsidRPr="005A602A" w:rsidRDefault="004A193D" w:rsidP="004A193D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The owner of this document is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]. Only those who have been allowed may make changes or edits. When the holder departs from the [</w:t>
                          </w:r>
                          <w:r w:rsidRPr="005A602A">
                            <w:rPr>
                              <w:rFonts w:cstheme="minorHAnsi"/>
                              <w:b/>
                              <w:bCs/>
                              <w:color w:val="FF0000"/>
                              <w:sz w:val="14"/>
                              <w:szCs w:val="14"/>
                            </w:rPr>
                            <w:t>Company</w:t>
                          </w:r>
                          <w:r w:rsidRPr="005A602A">
                            <w:rPr>
                              <w:rFonts w:cstheme="minorHAnsi"/>
                              <w:sz w:val="14"/>
                              <w:szCs w:val="14"/>
                            </w:rPr>
                            <w:t>] or no longer needs the document, they are required to return it.</w:t>
                          </w:r>
                        </w:p>
                        <w:p w14:paraId="47AA0115" w14:textId="77777777" w:rsidR="00CA2950" w:rsidRPr="004A193D" w:rsidRDefault="00CA2950" w:rsidP="00CA2950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0D3CEF" w:rsidRPr="004A193D">
            <w:rPr>
              <w:rFonts w:cstheme="minorHAnsi"/>
              <w:noProof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2280BF17" wp14:editId="402FA6A7">
                    <wp:simplePos x="0" y="0"/>
                    <wp:positionH relativeFrom="column">
                      <wp:posOffset>1234440</wp:posOffset>
                    </wp:positionH>
                    <wp:positionV relativeFrom="paragraph">
                      <wp:posOffset>3135630</wp:posOffset>
                    </wp:positionV>
                    <wp:extent cx="4145280" cy="1404620"/>
                    <wp:effectExtent l="0" t="0" r="26670" b="1333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4528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41CB" w14:textId="493A4B85" w:rsidR="00D6445D" w:rsidRPr="00730706" w:rsidRDefault="006F3F38" w:rsidP="006F3F38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:lang w:val="fr-MA"/>
                                  </w:rPr>
                                </w:pPr>
                                <w:r w:rsidRPr="006F3F3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List of Documents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280BF17" id="_x0000_s1028" type="#_x0000_t202" style="position:absolute;margin-left:97.2pt;margin-top:246.9pt;width:326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">
                    <v:textbox style="mso-fit-shape-to-text:t">
                      <w:txbxContent>
                        <w:p w14:paraId="61C941CB" w14:textId="493A4B85" w:rsidR="00D6445D" w:rsidRPr="00730706" w:rsidRDefault="006F3F38" w:rsidP="006F3F38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lang w:val="fr-MA"/>
                            </w:rPr>
                          </w:pPr>
                          <w:r w:rsidRPr="006F3F3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List of Documents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0D3CEF" w:rsidRPr="004A193D">
            <w:rPr>
              <w:rFonts w:cstheme="minorHAnsi"/>
            </w:rPr>
            <w:br w:type="page"/>
          </w:r>
        </w:p>
      </w:sdtContent>
    </w:sdt>
    <w:p w14:paraId="2F527828" w14:textId="0CC74B4F" w:rsidR="00A15B6D" w:rsidRDefault="00A15B6D" w:rsidP="00A15B6D"/>
    <w:p w14:paraId="3E049451" w14:textId="77777777" w:rsidR="00E67687" w:rsidRPr="001D102B" w:rsidRDefault="00E67687" w:rsidP="00E67687">
      <w:pPr>
        <w:rPr>
          <w:u w:val="single"/>
        </w:rPr>
      </w:pPr>
      <w:r w:rsidRPr="001D102B">
        <w:rPr>
          <w:b/>
          <w:sz w:val="28"/>
          <w:u w:val="single"/>
        </w:rPr>
        <w:t>ISO/IEC 17025:2017 Complete Package - Included Documents</w:t>
      </w:r>
    </w:p>
    <w:p w14:paraId="50BAC828" w14:textId="77777777" w:rsidR="00E67687" w:rsidRPr="001D102B" w:rsidRDefault="00E67687" w:rsidP="00E67687">
      <w:r w:rsidRPr="001D102B">
        <w:t>This document outlines the comprehensive list of procedures, records, forms, manuals, policies, and standard operating procedures (SOPs) included in the ISO/IEC 17025:2017 Complete Package. These resources are designed to ensure compliance with laboratory competence and testing standards and facilitate the implementation of an effective Laboratory Quality Management System (LQMS).</w:t>
      </w:r>
    </w:p>
    <w:p w14:paraId="289D937B" w14:textId="77777777" w:rsidR="00E67687" w:rsidRPr="001D102B" w:rsidRDefault="00E67687" w:rsidP="00E67687">
      <w:r w:rsidRPr="001D102B">
        <w:br/>
        <w:t>Package Features:</w:t>
      </w:r>
      <w:r w:rsidRPr="001D102B">
        <w:br/>
        <w:t>- Full lifetime access</w:t>
      </w:r>
      <w:r w:rsidRPr="001D102B">
        <w:br/>
        <w:t>- Access on a laptop, desktop, and mobile</w:t>
      </w:r>
    </w:p>
    <w:p w14:paraId="402F8D35" w14:textId="77777777" w:rsidR="00E67687" w:rsidRPr="001D102B" w:rsidRDefault="00E67687" w:rsidP="00E67687">
      <w:pPr>
        <w:pStyle w:val="Heading2"/>
        <w:rPr>
          <w:color w:val="auto"/>
        </w:rPr>
      </w:pPr>
      <w:r w:rsidRPr="001D102B">
        <w:rPr>
          <w:color w:val="auto"/>
        </w:rPr>
        <w:br/>
        <w:t>Forms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E67687" w:rsidRPr="001D102B" w14:paraId="6526DC6C" w14:textId="77777777" w:rsidTr="00E67687">
        <w:tc>
          <w:tcPr>
            <w:tcW w:w="1345" w:type="dxa"/>
          </w:tcPr>
          <w:p w14:paraId="7B48F494" w14:textId="77777777" w:rsidR="00E67687" w:rsidRPr="001D102B" w:rsidRDefault="00E67687" w:rsidP="003B5688">
            <w:r w:rsidRPr="001D102B">
              <w:t>No.</w:t>
            </w:r>
          </w:p>
        </w:tc>
        <w:tc>
          <w:tcPr>
            <w:tcW w:w="7295" w:type="dxa"/>
          </w:tcPr>
          <w:p w14:paraId="38DBD929" w14:textId="77777777" w:rsidR="00E67687" w:rsidRPr="001D102B" w:rsidRDefault="00E67687" w:rsidP="003B5688">
            <w:r w:rsidRPr="001D102B">
              <w:t>Forms Name</w:t>
            </w:r>
          </w:p>
        </w:tc>
      </w:tr>
      <w:tr w:rsidR="00E67687" w:rsidRPr="001D102B" w14:paraId="77E295CA" w14:textId="77777777" w:rsidTr="00E67687">
        <w:tc>
          <w:tcPr>
            <w:tcW w:w="1345" w:type="dxa"/>
          </w:tcPr>
          <w:p w14:paraId="1EE315F8" w14:textId="77777777" w:rsidR="00E67687" w:rsidRPr="001D102B" w:rsidRDefault="00E67687" w:rsidP="003B5688">
            <w:r w:rsidRPr="001D102B">
              <w:t>1</w:t>
            </w:r>
          </w:p>
        </w:tc>
        <w:tc>
          <w:tcPr>
            <w:tcW w:w="7295" w:type="dxa"/>
          </w:tcPr>
          <w:p w14:paraId="08CE92CE" w14:textId="77777777" w:rsidR="00E67687" w:rsidRPr="001D102B" w:rsidRDefault="00E67687" w:rsidP="003B5688">
            <w:r w:rsidRPr="001D102B">
              <w:t>Master List of Controlled Documents</w:t>
            </w:r>
          </w:p>
        </w:tc>
      </w:tr>
      <w:tr w:rsidR="00E67687" w:rsidRPr="001D102B" w14:paraId="2EBC6765" w14:textId="77777777" w:rsidTr="00E67687">
        <w:tc>
          <w:tcPr>
            <w:tcW w:w="1345" w:type="dxa"/>
          </w:tcPr>
          <w:p w14:paraId="4A9965FC" w14:textId="77777777" w:rsidR="00E67687" w:rsidRPr="001D102B" w:rsidRDefault="00E67687" w:rsidP="003B5688">
            <w:r w:rsidRPr="001D102B">
              <w:t>2</w:t>
            </w:r>
          </w:p>
        </w:tc>
        <w:tc>
          <w:tcPr>
            <w:tcW w:w="7295" w:type="dxa"/>
          </w:tcPr>
          <w:p w14:paraId="79EA5B45" w14:textId="77777777" w:rsidR="00E67687" w:rsidRPr="001D102B" w:rsidRDefault="00E67687" w:rsidP="003B5688">
            <w:r w:rsidRPr="001D102B">
              <w:t>Master List of Controlled Records</w:t>
            </w:r>
          </w:p>
        </w:tc>
      </w:tr>
      <w:tr w:rsidR="00E67687" w:rsidRPr="001D102B" w14:paraId="04A5A9C6" w14:textId="77777777" w:rsidTr="00E67687">
        <w:tc>
          <w:tcPr>
            <w:tcW w:w="1345" w:type="dxa"/>
          </w:tcPr>
          <w:p w14:paraId="0CD754F4" w14:textId="77777777" w:rsidR="00E67687" w:rsidRPr="001D102B" w:rsidRDefault="00E67687" w:rsidP="003B5688">
            <w:r w:rsidRPr="001D102B">
              <w:t>3</w:t>
            </w:r>
          </w:p>
        </w:tc>
        <w:tc>
          <w:tcPr>
            <w:tcW w:w="7295" w:type="dxa"/>
          </w:tcPr>
          <w:p w14:paraId="3BE2BE27" w14:textId="77777777" w:rsidR="00E67687" w:rsidRPr="001D102B" w:rsidRDefault="00E67687" w:rsidP="003B5688">
            <w:r w:rsidRPr="001D102B">
              <w:t>Master List of Computers</w:t>
            </w:r>
          </w:p>
        </w:tc>
      </w:tr>
      <w:tr w:rsidR="00E67687" w:rsidRPr="001D102B" w14:paraId="342DDD1D" w14:textId="77777777" w:rsidTr="00E67687">
        <w:tc>
          <w:tcPr>
            <w:tcW w:w="1345" w:type="dxa"/>
          </w:tcPr>
          <w:p w14:paraId="626ECEF8" w14:textId="77777777" w:rsidR="00E67687" w:rsidRPr="001D102B" w:rsidRDefault="00E67687" w:rsidP="003B5688">
            <w:r w:rsidRPr="001D102B">
              <w:t>4</w:t>
            </w:r>
          </w:p>
        </w:tc>
        <w:tc>
          <w:tcPr>
            <w:tcW w:w="7295" w:type="dxa"/>
          </w:tcPr>
          <w:p w14:paraId="5006E938" w14:textId="77777777" w:rsidR="00E67687" w:rsidRPr="001D102B" w:rsidRDefault="00E67687" w:rsidP="003B5688">
            <w:r w:rsidRPr="001D102B">
              <w:t>E-Data Backup</w:t>
            </w:r>
          </w:p>
        </w:tc>
      </w:tr>
      <w:tr w:rsidR="00E67687" w:rsidRPr="001D102B" w14:paraId="1D270319" w14:textId="77777777" w:rsidTr="00E67687">
        <w:tc>
          <w:tcPr>
            <w:tcW w:w="1345" w:type="dxa"/>
          </w:tcPr>
          <w:p w14:paraId="5E887E38" w14:textId="77777777" w:rsidR="00E67687" w:rsidRPr="001D102B" w:rsidRDefault="00E67687" w:rsidP="003B5688">
            <w:r w:rsidRPr="001D102B">
              <w:t>5</w:t>
            </w:r>
          </w:p>
        </w:tc>
        <w:tc>
          <w:tcPr>
            <w:tcW w:w="7295" w:type="dxa"/>
          </w:tcPr>
          <w:p w14:paraId="355F1EA2" w14:textId="77777777" w:rsidR="00E67687" w:rsidRPr="001D102B" w:rsidRDefault="00E67687" w:rsidP="003B5688">
            <w:r w:rsidRPr="001D102B">
              <w:t>Risks and Opportunities Registry</w:t>
            </w:r>
          </w:p>
        </w:tc>
      </w:tr>
      <w:tr w:rsidR="00E67687" w:rsidRPr="001D102B" w14:paraId="16BE9B67" w14:textId="77777777" w:rsidTr="00E67687">
        <w:tc>
          <w:tcPr>
            <w:tcW w:w="1345" w:type="dxa"/>
          </w:tcPr>
          <w:p w14:paraId="7CAE8C2D" w14:textId="77777777" w:rsidR="00E67687" w:rsidRPr="001D102B" w:rsidRDefault="00E67687" w:rsidP="003B5688">
            <w:r w:rsidRPr="001D102B">
              <w:t>6</w:t>
            </w:r>
          </w:p>
        </w:tc>
        <w:tc>
          <w:tcPr>
            <w:tcW w:w="7295" w:type="dxa"/>
          </w:tcPr>
          <w:p w14:paraId="4F44A018" w14:textId="77777777" w:rsidR="00E67687" w:rsidRPr="001D102B" w:rsidRDefault="00E67687" w:rsidP="003B5688">
            <w:r w:rsidRPr="001D102B">
              <w:t>Management Review Meeting Template</w:t>
            </w:r>
          </w:p>
        </w:tc>
      </w:tr>
      <w:tr w:rsidR="00E67687" w:rsidRPr="001D102B" w14:paraId="2F6FC852" w14:textId="77777777" w:rsidTr="00E67687">
        <w:tc>
          <w:tcPr>
            <w:tcW w:w="1345" w:type="dxa"/>
          </w:tcPr>
          <w:p w14:paraId="295C7A5D" w14:textId="77777777" w:rsidR="00E67687" w:rsidRPr="001D102B" w:rsidRDefault="00E67687" w:rsidP="003B5688">
            <w:r w:rsidRPr="001D102B">
              <w:t>7</w:t>
            </w:r>
          </w:p>
        </w:tc>
        <w:tc>
          <w:tcPr>
            <w:tcW w:w="7295" w:type="dxa"/>
          </w:tcPr>
          <w:p w14:paraId="5BCF0140" w14:textId="77777777" w:rsidR="00E67687" w:rsidRPr="001D102B" w:rsidRDefault="00E67687" w:rsidP="003B5688">
            <w:r w:rsidRPr="001D102B">
              <w:t>Corrective Action &amp; Improvement Request</w:t>
            </w:r>
          </w:p>
        </w:tc>
      </w:tr>
      <w:tr w:rsidR="00E67687" w:rsidRPr="001D102B" w14:paraId="0F5F1A71" w14:textId="77777777" w:rsidTr="00E67687">
        <w:tc>
          <w:tcPr>
            <w:tcW w:w="1345" w:type="dxa"/>
          </w:tcPr>
          <w:p w14:paraId="6E64C3FC" w14:textId="77777777" w:rsidR="00E67687" w:rsidRPr="001D102B" w:rsidRDefault="00E67687" w:rsidP="003B5688">
            <w:r w:rsidRPr="001D102B">
              <w:t>8</w:t>
            </w:r>
          </w:p>
        </w:tc>
        <w:tc>
          <w:tcPr>
            <w:tcW w:w="7295" w:type="dxa"/>
          </w:tcPr>
          <w:p w14:paraId="2ABF7E5A" w14:textId="77777777" w:rsidR="00E67687" w:rsidRPr="001D102B" w:rsidRDefault="00E67687" w:rsidP="003B5688">
            <w:r w:rsidRPr="001D102B">
              <w:t>Corrective Action Form</w:t>
            </w:r>
          </w:p>
        </w:tc>
      </w:tr>
      <w:tr w:rsidR="00E67687" w:rsidRPr="001D102B" w14:paraId="05E60C9A" w14:textId="77777777" w:rsidTr="00E67687">
        <w:tc>
          <w:tcPr>
            <w:tcW w:w="1345" w:type="dxa"/>
          </w:tcPr>
          <w:p w14:paraId="4E860910" w14:textId="77777777" w:rsidR="00E67687" w:rsidRPr="001D102B" w:rsidRDefault="00E67687" w:rsidP="003B5688">
            <w:r w:rsidRPr="001D102B">
              <w:t>9</w:t>
            </w:r>
          </w:p>
        </w:tc>
        <w:tc>
          <w:tcPr>
            <w:tcW w:w="7295" w:type="dxa"/>
          </w:tcPr>
          <w:p w14:paraId="07168481" w14:textId="77777777" w:rsidR="00E67687" w:rsidRPr="001D102B" w:rsidRDefault="00E67687" w:rsidP="003B5688">
            <w:r w:rsidRPr="001D102B">
              <w:t>Job Fact Sheet for Competence Requirements</w:t>
            </w:r>
          </w:p>
        </w:tc>
      </w:tr>
      <w:tr w:rsidR="00E67687" w:rsidRPr="001D102B" w14:paraId="7C341D4C" w14:textId="77777777" w:rsidTr="00E67687">
        <w:tc>
          <w:tcPr>
            <w:tcW w:w="1345" w:type="dxa"/>
          </w:tcPr>
          <w:p w14:paraId="657E2B36" w14:textId="77777777" w:rsidR="00E67687" w:rsidRPr="001D102B" w:rsidRDefault="00E67687" w:rsidP="003B5688">
            <w:r w:rsidRPr="001D102B">
              <w:t>10</w:t>
            </w:r>
          </w:p>
        </w:tc>
        <w:tc>
          <w:tcPr>
            <w:tcW w:w="7295" w:type="dxa"/>
          </w:tcPr>
          <w:p w14:paraId="344CAA75" w14:textId="77777777" w:rsidR="00E67687" w:rsidRPr="001D102B" w:rsidRDefault="00E67687" w:rsidP="003B5688">
            <w:r w:rsidRPr="001D102B">
              <w:t>Performance &amp; Training Record</w:t>
            </w:r>
          </w:p>
        </w:tc>
      </w:tr>
      <w:tr w:rsidR="00E67687" w:rsidRPr="001D102B" w14:paraId="5E193E55" w14:textId="77777777" w:rsidTr="00E67687">
        <w:tc>
          <w:tcPr>
            <w:tcW w:w="1345" w:type="dxa"/>
          </w:tcPr>
          <w:p w14:paraId="7654E1CB" w14:textId="77777777" w:rsidR="00E67687" w:rsidRPr="001D102B" w:rsidRDefault="00E67687" w:rsidP="003B5688">
            <w:r w:rsidRPr="001D102B">
              <w:t>11</w:t>
            </w:r>
          </w:p>
        </w:tc>
        <w:tc>
          <w:tcPr>
            <w:tcW w:w="7295" w:type="dxa"/>
          </w:tcPr>
          <w:p w14:paraId="31672C3F" w14:textId="77777777" w:rsidR="00E67687" w:rsidRPr="001D102B" w:rsidRDefault="00E67687" w:rsidP="003B5688">
            <w:r w:rsidRPr="001D102B">
              <w:t>Training Evaluation</w:t>
            </w:r>
          </w:p>
        </w:tc>
      </w:tr>
      <w:tr w:rsidR="00E67687" w:rsidRPr="001D102B" w14:paraId="7DD7D685" w14:textId="77777777" w:rsidTr="00E67687">
        <w:tc>
          <w:tcPr>
            <w:tcW w:w="1345" w:type="dxa"/>
          </w:tcPr>
          <w:p w14:paraId="09792DBB" w14:textId="77777777" w:rsidR="00E67687" w:rsidRPr="001D102B" w:rsidRDefault="00E67687" w:rsidP="003B5688">
            <w:r w:rsidRPr="001D102B">
              <w:t>12</w:t>
            </w:r>
          </w:p>
        </w:tc>
        <w:tc>
          <w:tcPr>
            <w:tcW w:w="7295" w:type="dxa"/>
          </w:tcPr>
          <w:p w14:paraId="08DC132A" w14:textId="77777777" w:rsidR="00E67687" w:rsidRPr="001D102B" w:rsidRDefault="00E67687" w:rsidP="003B5688">
            <w:r w:rsidRPr="001D102B">
              <w:t>Annual Training Program</w:t>
            </w:r>
          </w:p>
        </w:tc>
      </w:tr>
      <w:tr w:rsidR="00E67687" w:rsidRPr="001D102B" w14:paraId="0352DEFC" w14:textId="77777777" w:rsidTr="00E67687">
        <w:tc>
          <w:tcPr>
            <w:tcW w:w="1345" w:type="dxa"/>
          </w:tcPr>
          <w:p w14:paraId="5C4DA938" w14:textId="77777777" w:rsidR="00E67687" w:rsidRPr="001D102B" w:rsidRDefault="00E67687" w:rsidP="003B5688">
            <w:r w:rsidRPr="001D102B">
              <w:t>13</w:t>
            </w:r>
          </w:p>
        </w:tc>
        <w:tc>
          <w:tcPr>
            <w:tcW w:w="7295" w:type="dxa"/>
          </w:tcPr>
          <w:p w14:paraId="2A61C1C1" w14:textId="77777777" w:rsidR="00E67687" w:rsidRPr="001D102B" w:rsidRDefault="00E67687" w:rsidP="003B5688">
            <w:r w:rsidRPr="001D102B">
              <w:t>Approved External Provider Form</w:t>
            </w:r>
          </w:p>
        </w:tc>
      </w:tr>
      <w:tr w:rsidR="00E67687" w:rsidRPr="001D102B" w14:paraId="7869C69E" w14:textId="77777777" w:rsidTr="00E67687">
        <w:tc>
          <w:tcPr>
            <w:tcW w:w="1345" w:type="dxa"/>
          </w:tcPr>
          <w:p w14:paraId="1D41232B" w14:textId="77777777" w:rsidR="00E67687" w:rsidRPr="001D102B" w:rsidRDefault="00E67687" w:rsidP="003B5688">
            <w:r w:rsidRPr="001D102B">
              <w:t>14</w:t>
            </w:r>
          </w:p>
        </w:tc>
        <w:tc>
          <w:tcPr>
            <w:tcW w:w="7295" w:type="dxa"/>
          </w:tcPr>
          <w:p w14:paraId="66EEF63F" w14:textId="77777777" w:rsidR="00E67687" w:rsidRPr="001D102B" w:rsidRDefault="00E67687" w:rsidP="003B5688">
            <w:r w:rsidRPr="001D102B">
              <w:t>External Provider Evaluation Form</w:t>
            </w:r>
          </w:p>
        </w:tc>
      </w:tr>
      <w:tr w:rsidR="00E67687" w:rsidRPr="001D102B" w14:paraId="2950B802" w14:textId="77777777" w:rsidTr="00E67687">
        <w:tc>
          <w:tcPr>
            <w:tcW w:w="1345" w:type="dxa"/>
          </w:tcPr>
          <w:p w14:paraId="0CF5A5A5" w14:textId="77777777" w:rsidR="00E67687" w:rsidRPr="001D102B" w:rsidRDefault="00E67687" w:rsidP="003B5688">
            <w:r w:rsidRPr="001D102B">
              <w:t>15</w:t>
            </w:r>
          </w:p>
        </w:tc>
        <w:tc>
          <w:tcPr>
            <w:tcW w:w="7295" w:type="dxa"/>
          </w:tcPr>
          <w:p w14:paraId="46E0635D" w14:textId="77777777" w:rsidR="00E67687" w:rsidRPr="001D102B" w:rsidRDefault="00E67687" w:rsidP="003B5688">
            <w:r w:rsidRPr="001D102B">
              <w:t>Customer Satisfaction Survey</w:t>
            </w:r>
          </w:p>
        </w:tc>
      </w:tr>
      <w:tr w:rsidR="00E67687" w:rsidRPr="001D102B" w14:paraId="03D5F769" w14:textId="77777777" w:rsidTr="00E67687">
        <w:tc>
          <w:tcPr>
            <w:tcW w:w="1345" w:type="dxa"/>
          </w:tcPr>
          <w:p w14:paraId="18AFFAAC" w14:textId="77777777" w:rsidR="00E67687" w:rsidRPr="001D102B" w:rsidRDefault="00E67687" w:rsidP="003B5688">
            <w:r w:rsidRPr="001D102B">
              <w:t>16</w:t>
            </w:r>
          </w:p>
        </w:tc>
        <w:tc>
          <w:tcPr>
            <w:tcW w:w="7295" w:type="dxa"/>
          </w:tcPr>
          <w:p w14:paraId="32305913" w14:textId="77777777" w:rsidR="00E67687" w:rsidRPr="001D102B" w:rsidRDefault="00E67687" w:rsidP="003B5688">
            <w:r w:rsidRPr="001D102B">
              <w:t xml:space="preserve">Master List </w:t>
            </w:r>
            <w:proofErr w:type="gramStart"/>
            <w:r w:rsidRPr="001D102B">
              <w:t>Of</w:t>
            </w:r>
            <w:proofErr w:type="gramEnd"/>
            <w:r w:rsidRPr="001D102B">
              <w:t xml:space="preserve"> Equipment, Gauges &amp; Measuring Instruments</w:t>
            </w:r>
          </w:p>
        </w:tc>
      </w:tr>
      <w:tr w:rsidR="00E67687" w:rsidRPr="001D102B" w14:paraId="1A05861C" w14:textId="77777777" w:rsidTr="00E67687">
        <w:tc>
          <w:tcPr>
            <w:tcW w:w="1345" w:type="dxa"/>
          </w:tcPr>
          <w:p w14:paraId="428131E3" w14:textId="77777777" w:rsidR="00E67687" w:rsidRPr="001D102B" w:rsidRDefault="00E67687" w:rsidP="003B5688">
            <w:r w:rsidRPr="001D102B">
              <w:t>17</w:t>
            </w:r>
          </w:p>
        </w:tc>
        <w:tc>
          <w:tcPr>
            <w:tcW w:w="7295" w:type="dxa"/>
          </w:tcPr>
          <w:p w14:paraId="7163BAE3" w14:textId="77777777" w:rsidR="00E67687" w:rsidRPr="001D102B" w:rsidRDefault="00E67687" w:rsidP="003B5688">
            <w:r w:rsidRPr="001D102B">
              <w:t>List of Key Laboratory Equipment</w:t>
            </w:r>
          </w:p>
        </w:tc>
      </w:tr>
      <w:tr w:rsidR="00E67687" w:rsidRPr="001D102B" w14:paraId="6C9B5BE8" w14:textId="77777777" w:rsidTr="00E67687">
        <w:tc>
          <w:tcPr>
            <w:tcW w:w="1345" w:type="dxa"/>
          </w:tcPr>
          <w:p w14:paraId="60F6AC86" w14:textId="77777777" w:rsidR="00E67687" w:rsidRPr="001D102B" w:rsidRDefault="00E67687" w:rsidP="003B5688">
            <w:r w:rsidRPr="001D102B">
              <w:t>18</w:t>
            </w:r>
          </w:p>
        </w:tc>
        <w:tc>
          <w:tcPr>
            <w:tcW w:w="7295" w:type="dxa"/>
          </w:tcPr>
          <w:p w14:paraId="72456E0A" w14:textId="77777777" w:rsidR="00E67687" w:rsidRPr="001D102B" w:rsidRDefault="00E67687" w:rsidP="003B5688">
            <w:r w:rsidRPr="001D102B">
              <w:t>Preventative and Corrective Maintenance Schedule &amp; Log</w:t>
            </w:r>
          </w:p>
        </w:tc>
      </w:tr>
      <w:tr w:rsidR="00E67687" w:rsidRPr="001D102B" w14:paraId="09CC9C63" w14:textId="77777777" w:rsidTr="00E67687">
        <w:tc>
          <w:tcPr>
            <w:tcW w:w="1345" w:type="dxa"/>
          </w:tcPr>
          <w:p w14:paraId="1F21D13D" w14:textId="77777777" w:rsidR="00E67687" w:rsidRPr="001D102B" w:rsidRDefault="00E67687" w:rsidP="003B5688">
            <w:r w:rsidRPr="001D102B">
              <w:t>19</w:t>
            </w:r>
          </w:p>
        </w:tc>
        <w:tc>
          <w:tcPr>
            <w:tcW w:w="7295" w:type="dxa"/>
          </w:tcPr>
          <w:p w14:paraId="6F64D1AC" w14:textId="77777777" w:rsidR="00E67687" w:rsidRPr="001D102B" w:rsidRDefault="00E67687" w:rsidP="003B5688">
            <w:r w:rsidRPr="001D102B">
              <w:t>Method Validation Plan – Generic</w:t>
            </w:r>
          </w:p>
        </w:tc>
      </w:tr>
      <w:tr w:rsidR="00E67687" w:rsidRPr="001D102B" w14:paraId="4BE8CEFA" w14:textId="77777777" w:rsidTr="00E67687">
        <w:tc>
          <w:tcPr>
            <w:tcW w:w="1345" w:type="dxa"/>
          </w:tcPr>
          <w:p w14:paraId="099840D5" w14:textId="77777777" w:rsidR="00E67687" w:rsidRPr="001D102B" w:rsidRDefault="00E67687" w:rsidP="003B5688">
            <w:r w:rsidRPr="001D102B">
              <w:t>20</w:t>
            </w:r>
          </w:p>
        </w:tc>
        <w:tc>
          <w:tcPr>
            <w:tcW w:w="7295" w:type="dxa"/>
          </w:tcPr>
          <w:p w14:paraId="30FBEE11" w14:textId="77777777" w:rsidR="00E67687" w:rsidRPr="001D102B" w:rsidRDefault="00E67687" w:rsidP="003B5688">
            <w:r w:rsidRPr="001D102B">
              <w:t>Measurement Uncertainty Record</w:t>
            </w:r>
          </w:p>
        </w:tc>
      </w:tr>
      <w:tr w:rsidR="00E67687" w:rsidRPr="001D102B" w14:paraId="070A2467" w14:textId="77777777" w:rsidTr="00E67687">
        <w:tc>
          <w:tcPr>
            <w:tcW w:w="1345" w:type="dxa"/>
          </w:tcPr>
          <w:p w14:paraId="3D592DA1" w14:textId="77777777" w:rsidR="00E67687" w:rsidRPr="001D102B" w:rsidRDefault="00E67687" w:rsidP="003B5688">
            <w:r w:rsidRPr="001D102B">
              <w:t>21</w:t>
            </w:r>
          </w:p>
        </w:tc>
        <w:tc>
          <w:tcPr>
            <w:tcW w:w="7295" w:type="dxa"/>
          </w:tcPr>
          <w:p w14:paraId="2138470B" w14:textId="77777777" w:rsidR="00E67687" w:rsidRPr="001D102B" w:rsidRDefault="00E67687" w:rsidP="003B5688">
            <w:r w:rsidRPr="001D102B">
              <w:t>Measurement Uncertainty Checklist</w:t>
            </w:r>
          </w:p>
        </w:tc>
      </w:tr>
      <w:tr w:rsidR="00E67687" w:rsidRPr="001D102B" w14:paraId="1E4D29C3" w14:textId="77777777" w:rsidTr="00E67687">
        <w:tc>
          <w:tcPr>
            <w:tcW w:w="1345" w:type="dxa"/>
          </w:tcPr>
          <w:p w14:paraId="2B2327C3" w14:textId="77777777" w:rsidR="00E67687" w:rsidRPr="001D102B" w:rsidRDefault="00E67687" w:rsidP="003B5688">
            <w:r w:rsidRPr="001D102B">
              <w:t>22</w:t>
            </w:r>
          </w:p>
        </w:tc>
        <w:tc>
          <w:tcPr>
            <w:tcW w:w="7295" w:type="dxa"/>
          </w:tcPr>
          <w:p w14:paraId="7EB91AFC" w14:textId="77777777" w:rsidR="00E67687" w:rsidRPr="001D102B" w:rsidRDefault="00E67687" w:rsidP="003B5688">
            <w:r w:rsidRPr="001D102B">
              <w:t>Internal Audit Program</w:t>
            </w:r>
          </w:p>
        </w:tc>
      </w:tr>
      <w:tr w:rsidR="00E67687" w:rsidRPr="001D102B" w14:paraId="6B8191CC" w14:textId="77777777" w:rsidTr="00E67687">
        <w:tc>
          <w:tcPr>
            <w:tcW w:w="1345" w:type="dxa"/>
          </w:tcPr>
          <w:p w14:paraId="1147ED31" w14:textId="77777777" w:rsidR="00E67687" w:rsidRPr="001D102B" w:rsidRDefault="00E67687" w:rsidP="003B5688">
            <w:r w:rsidRPr="001D102B">
              <w:t>23</w:t>
            </w:r>
          </w:p>
        </w:tc>
        <w:tc>
          <w:tcPr>
            <w:tcW w:w="7295" w:type="dxa"/>
          </w:tcPr>
          <w:p w14:paraId="0F6331FE" w14:textId="77777777" w:rsidR="00E67687" w:rsidRPr="001D102B" w:rsidRDefault="00E67687" w:rsidP="003B5688">
            <w:r w:rsidRPr="001D102B">
              <w:t>Internal Audit Checklist</w:t>
            </w:r>
          </w:p>
        </w:tc>
      </w:tr>
      <w:tr w:rsidR="00E67687" w:rsidRPr="001D102B" w14:paraId="25377231" w14:textId="77777777" w:rsidTr="00E67687">
        <w:tc>
          <w:tcPr>
            <w:tcW w:w="1345" w:type="dxa"/>
          </w:tcPr>
          <w:p w14:paraId="64C3259C" w14:textId="77777777" w:rsidR="00E67687" w:rsidRPr="001D102B" w:rsidRDefault="00E67687" w:rsidP="003B5688">
            <w:r w:rsidRPr="001D102B">
              <w:t>24</w:t>
            </w:r>
          </w:p>
        </w:tc>
        <w:tc>
          <w:tcPr>
            <w:tcW w:w="7295" w:type="dxa"/>
          </w:tcPr>
          <w:p w14:paraId="2D86BE18" w14:textId="77777777" w:rsidR="00E67687" w:rsidRPr="001D102B" w:rsidRDefault="00E67687" w:rsidP="003B5688">
            <w:r w:rsidRPr="001D102B">
              <w:t>Internal Audit Report</w:t>
            </w:r>
          </w:p>
        </w:tc>
      </w:tr>
      <w:tr w:rsidR="00E67687" w:rsidRPr="001D102B" w14:paraId="5FF8AD28" w14:textId="77777777" w:rsidTr="00E67687">
        <w:tc>
          <w:tcPr>
            <w:tcW w:w="1345" w:type="dxa"/>
          </w:tcPr>
          <w:p w14:paraId="5B24829D" w14:textId="77777777" w:rsidR="00E67687" w:rsidRPr="001D102B" w:rsidRDefault="00E67687" w:rsidP="003B5688">
            <w:r w:rsidRPr="001D102B">
              <w:t>25</w:t>
            </w:r>
          </w:p>
        </w:tc>
        <w:tc>
          <w:tcPr>
            <w:tcW w:w="7295" w:type="dxa"/>
          </w:tcPr>
          <w:p w14:paraId="22B39F72" w14:textId="77777777" w:rsidR="00E67687" w:rsidRPr="001D102B" w:rsidRDefault="00E67687" w:rsidP="003B5688">
            <w:r w:rsidRPr="001D102B">
              <w:t>Audit Nonconformity Report</w:t>
            </w:r>
          </w:p>
        </w:tc>
      </w:tr>
      <w:tr w:rsidR="00E67687" w:rsidRPr="001D102B" w14:paraId="18993116" w14:textId="77777777" w:rsidTr="00E67687">
        <w:tc>
          <w:tcPr>
            <w:tcW w:w="1345" w:type="dxa"/>
          </w:tcPr>
          <w:p w14:paraId="6217C214" w14:textId="77777777" w:rsidR="00E67687" w:rsidRPr="001D102B" w:rsidRDefault="00E67687" w:rsidP="003B5688">
            <w:r w:rsidRPr="001D102B">
              <w:t>26</w:t>
            </w:r>
          </w:p>
        </w:tc>
        <w:tc>
          <w:tcPr>
            <w:tcW w:w="7295" w:type="dxa"/>
          </w:tcPr>
          <w:p w14:paraId="447D5E58" w14:textId="77777777" w:rsidR="00E67687" w:rsidRPr="001D102B" w:rsidRDefault="00E67687" w:rsidP="003B5688">
            <w:r w:rsidRPr="001D102B">
              <w:t>Record of Laboratory Environmental Controls</w:t>
            </w:r>
          </w:p>
        </w:tc>
      </w:tr>
      <w:tr w:rsidR="00E67687" w:rsidRPr="001D102B" w14:paraId="52333617" w14:textId="77777777" w:rsidTr="00E67687">
        <w:tc>
          <w:tcPr>
            <w:tcW w:w="1345" w:type="dxa"/>
          </w:tcPr>
          <w:p w14:paraId="47FCC7AC" w14:textId="77777777" w:rsidR="00E67687" w:rsidRPr="001D102B" w:rsidRDefault="00E67687" w:rsidP="003B5688">
            <w:r w:rsidRPr="001D102B">
              <w:t>27</w:t>
            </w:r>
          </w:p>
        </w:tc>
        <w:tc>
          <w:tcPr>
            <w:tcW w:w="7295" w:type="dxa"/>
          </w:tcPr>
          <w:p w14:paraId="4784F18B" w14:textId="77777777" w:rsidR="00E67687" w:rsidRPr="001D102B" w:rsidRDefault="00E67687" w:rsidP="003B5688">
            <w:r w:rsidRPr="001D102B">
              <w:t>Sampling Plan</w:t>
            </w:r>
          </w:p>
        </w:tc>
      </w:tr>
      <w:tr w:rsidR="00E67687" w:rsidRPr="001D102B" w14:paraId="008CA617" w14:textId="77777777" w:rsidTr="00E67687">
        <w:tc>
          <w:tcPr>
            <w:tcW w:w="1345" w:type="dxa"/>
          </w:tcPr>
          <w:p w14:paraId="11AEECF8" w14:textId="77777777" w:rsidR="00E67687" w:rsidRPr="001D102B" w:rsidRDefault="00E67687" w:rsidP="003B5688">
            <w:r w:rsidRPr="001D102B">
              <w:t>28</w:t>
            </w:r>
          </w:p>
        </w:tc>
        <w:tc>
          <w:tcPr>
            <w:tcW w:w="7295" w:type="dxa"/>
          </w:tcPr>
          <w:p w14:paraId="7EC5AD0C" w14:textId="77777777" w:rsidR="00E67687" w:rsidRPr="001D102B" w:rsidRDefault="00E67687" w:rsidP="003B5688">
            <w:r w:rsidRPr="001D102B">
              <w:t>Sample Submission Form</w:t>
            </w:r>
          </w:p>
        </w:tc>
      </w:tr>
      <w:tr w:rsidR="00E67687" w:rsidRPr="001D102B" w14:paraId="6398081D" w14:textId="77777777" w:rsidTr="00E67687">
        <w:tc>
          <w:tcPr>
            <w:tcW w:w="1345" w:type="dxa"/>
          </w:tcPr>
          <w:p w14:paraId="2ECC763B" w14:textId="77777777" w:rsidR="00E67687" w:rsidRPr="001D102B" w:rsidRDefault="00E67687" w:rsidP="003B5688">
            <w:r w:rsidRPr="001D102B">
              <w:t>29</w:t>
            </w:r>
          </w:p>
        </w:tc>
        <w:tc>
          <w:tcPr>
            <w:tcW w:w="7295" w:type="dxa"/>
          </w:tcPr>
          <w:p w14:paraId="74E07FE9" w14:textId="77777777" w:rsidR="00E67687" w:rsidRPr="001D102B" w:rsidRDefault="00E67687" w:rsidP="003B5688">
            <w:r w:rsidRPr="001D102B">
              <w:t>Sampling Test Form</w:t>
            </w:r>
          </w:p>
        </w:tc>
      </w:tr>
      <w:tr w:rsidR="00E67687" w:rsidRPr="001D102B" w14:paraId="11EDB02A" w14:textId="77777777" w:rsidTr="00E67687">
        <w:tc>
          <w:tcPr>
            <w:tcW w:w="1345" w:type="dxa"/>
          </w:tcPr>
          <w:p w14:paraId="5A7C2982" w14:textId="77777777" w:rsidR="00E67687" w:rsidRPr="001D102B" w:rsidRDefault="00E67687" w:rsidP="003B5688">
            <w:r w:rsidRPr="001D102B">
              <w:t>30</w:t>
            </w:r>
          </w:p>
        </w:tc>
        <w:tc>
          <w:tcPr>
            <w:tcW w:w="7295" w:type="dxa"/>
          </w:tcPr>
          <w:p w14:paraId="68514C6C" w14:textId="77777777" w:rsidR="00E67687" w:rsidRPr="001D102B" w:rsidRDefault="00E67687" w:rsidP="003B5688">
            <w:r w:rsidRPr="001D102B">
              <w:t>Order Review</w:t>
            </w:r>
          </w:p>
        </w:tc>
      </w:tr>
      <w:tr w:rsidR="00E67687" w:rsidRPr="001D102B" w14:paraId="338FAAFB" w14:textId="77777777" w:rsidTr="00E67687">
        <w:tc>
          <w:tcPr>
            <w:tcW w:w="1345" w:type="dxa"/>
          </w:tcPr>
          <w:p w14:paraId="668C086F" w14:textId="77777777" w:rsidR="00E67687" w:rsidRPr="001D102B" w:rsidRDefault="00E67687" w:rsidP="003B5688">
            <w:r w:rsidRPr="001D102B">
              <w:t>31</w:t>
            </w:r>
          </w:p>
        </w:tc>
        <w:tc>
          <w:tcPr>
            <w:tcW w:w="7295" w:type="dxa"/>
          </w:tcPr>
          <w:p w14:paraId="252C679D" w14:textId="77777777" w:rsidR="00E67687" w:rsidRPr="001D102B" w:rsidRDefault="00E67687" w:rsidP="003B5688">
            <w:r w:rsidRPr="001D102B">
              <w:t>Calibration Schedule &amp; Log</w:t>
            </w:r>
          </w:p>
        </w:tc>
      </w:tr>
    </w:tbl>
    <w:p w14:paraId="299F3AD3" w14:textId="77777777" w:rsidR="00E67687" w:rsidRPr="001D102B" w:rsidRDefault="00E67687" w:rsidP="00E67687"/>
    <w:p w14:paraId="5CA069BF" w14:textId="77777777" w:rsidR="00E67687" w:rsidRPr="001D102B" w:rsidRDefault="00E67687" w:rsidP="00E67687">
      <w:pPr>
        <w:pStyle w:val="Heading2"/>
        <w:rPr>
          <w:color w:val="auto"/>
        </w:rPr>
      </w:pPr>
      <w:r w:rsidRPr="001D102B">
        <w:rPr>
          <w:color w:val="auto"/>
        </w:rPr>
        <w:lastRenderedPageBreak/>
        <w:br/>
        <w:t>Manual and Quality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E67687" w:rsidRPr="001D102B" w14:paraId="7E177773" w14:textId="77777777" w:rsidTr="00E67687">
        <w:tc>
          <w:tcPr>
            <w:tcW w:w="1345" w:type="dxa"/>
          </w:tcPr>
          <w:p w14:paraId="1105ADF7" w14:textId="77777777" w:rsidR="00E67687" w:rsidRPr="001D102B" w:rsidRDefault="00E67687" w:rsidP="003B5688">
            <w:r w:rsidRPr="001D102B">
              <w:t>No.</w:t>
            </w:r>
          </w:p>
        </w:tc>
        <w:tc>
          <w:tcPr>
            <w:tcW w:w="7295" w:type="dxa"/>
          </w:tcPr>
          <w:p w14:paraId="21EF8D96" w14:textId="77777777" w:rsidR="00E67687" w:rsidRPr="001D102B" w:rsidRDefault="00E67687" w:rsidP="003B5688">
            <w:r w:rsidRPr="001D102B">
              <w:t>Manual and Quality Policy Name</w:t>
            </w:r>
          </w:p>
        </w:tc>
      </w:tr>
      <w:tr w:rsidR="00E67687" w:rsidRPr="001D102B" w14:paraId="6916AACB" w14:textId="77777777" w:rsidTr="00E67687">
        <w:tc>
          <w:tcPr>
            <w:tcW w:w="1345" w:type="dxa"/>
          </w:tcPr>
          <w:p w14:paraId="654E6D50" w14:textId="77777777" w:rsidR="00E67687" w:rsidRPr="001D102B" w:rsidRDefault="00E67687" w:rsidP="003B5688">
            <w:r w:rsidRPr="001D102B">
              <w:t>1</w:t>
            </w:r>
          </w:p>
        </w:tc>
        <w:tc>
          <w:tcPr>
            <w:tcW w:w="7295" w:type="dxa"/>
          </w:tcPr>
          <w:p w14:paraId="0CC47DB1" w14:textId="77777777" w:rsidR="00E67687" w:rsidRPr="001D102B" w:rsidRDefault="00E67687" w:rsidP="003B5688">
            <w:r w:rsidRPr="001D102B">
              <w:t>Quality Manual</w:t>
            </w:r>
          </w:p>
        </w:tc>
      </w:tr>
      <w:tr w:rsidR="00E67687" w:rsidRPr="001D102B" w14:paraId="71B4672E" w14:textId="77777777" w:rsidTr="00E67687">
        <w:tc>
          <w:tcPr>
            <w:tcW w:w="1345" w:type="dxa"/>
          </w:tcPr>
          <w:p w14:paraId="25A31021" w14:textId="77777777" w:rsidR="00E67687" w:rsidRPr="001D102B" w:rsidRDefault="00E67687" w:rsidP="003B5688">
            <w:r w:rsidRPr="001D102B">
              <w:t>2</w:t>
            </w:r>
          </w:p>
        </w:tc>
        <w:tc>
          <w:tcPr>
            <w:tcW w:w="7295" w:type="dxa"/>
          </w:tcPr>
          <w:p w14:paraId="7BAE886B" w14:textId="77777777" w:rsidR="00E67687" w:rsidRPr="001D102B" w:rsidRDefault="00E67687" w:rsidP="003B5688">
            <w:r w:rsidRPr="001D102B">
              <w:t>Quality Policy</w:t>
            </w:r>
          </w:p>
        </w:tc>
      </w:tr>
    </w:tbl>
    <w:p w14:paraId="30E748B9" w14:textId="77777777" w:rsidR="00E67687" w:rsidRPr="001D102B" w:rsidRDefault="00E67687" w:rsidP="00E67687"/>
    <w:p w14:paraId="33DDA22C" w14:textId="77777777" w:rsidR="00E67687" w:rsidRPr="001D102B" w:rsidRDefault="00E67687" w:rsidP="00E67687">
      <w:pPr>
        <w:pStyle w:val="Heading2"/>
        <w:rPr>
          <w:color w:val="auto"/>
        </w:rPr>
      </w:pPr>
      <w:r w:rsidRPr="001D102B">
        <w:rPr>
          <w:color w:val="auto"/>
        </w:rPr>
        <w:br/>
        <w:t>SOPs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295"/>
      </w:tblGrid>
      <w:tr w:rsidR="00E67687" w:rsidRPr="001D102B" w14:paraId="078F3F85" w14:textId="77777777" w:rsidTr="00E67687">
        <w:tc>
          <w:tcPr>
            <w:tcW w:w="1345" w:type="dxa"/>
          </w:tcPr>
          <w:p w14:paraId="58A337F7" w14:textId="77777777" w:rsidR="00E67687" w:rsidRPr="001D102B" w:rsidRDefault="00E67687" w:rsidP="003B5688">
            <w:r w:rsidRPr="001D102B">
              <w:t>No.</w:t>
            </w:r>
          </w:p>
        </w:tc>
        <w:tc>
          <w:tcPr>
            <w:tcW w:w="7295" w:type="dxa"/>
          </w:tcPr>
          <w:p w14:paraId="08A6F199" w14:textId="77777777" w:rsidR="00E67687" w:rsidRPr="001D102B" w:rsidRDefault="00E67687" w:rsidP="003B5688">
            <w:r w:rsidRPr="001D102B">
              <w:t>SOPs Name</w:t>
            </w:r>
          </w:p>
        </w:tc>
      </w:tr>
      <w:tr w:rsidR="00E67687" w:rsidRPr="001D102B" w14:paraId="02C6D924" w14:textId="77777777" w:rsidTr="00E67687">
        <w:tc>
          <w:tcPr>
            <w:tcW w:w="1345" w:type="dxa"/>
          </w:tcPr>
          <w:p w14:paraId="1D8488FE" w14:textId="77777777" w:rsidR="00E67687" w:rsidRPr="001D102B" w:rsidRDefault="00E67687" w:rsidP="003B5688">
            <w:r w:rsidRPr="001D102B">
              <w:t>1</w:t>
            </w:r>
          </w:p>
        </w:tc>
        <w:tc>
          <w:tcPr>
            <w:tcW w:w="7295" w:type="dxa"/>
          </w:tcPr>
          <w:p w14:paraId="00882A2E" w14:textId="77777777" w:rsidR="00E67687" w:rsidRPr="001D102B" w:rsidRDefault="00E67687" w:rsidP="003B5688">
            <w:r w:rsidRPr="001D102B">
              <w:t>Ensuring Impartiality (Procedure)</w:t>
            </w:r>
          </w:p>
        </w:tc>
      </w:tr>
      <w:tr w:rsidR="00E67687" w:rsidRPr="001D102B" w14:paraId="27A1C0D9" w14:textId="77777777" w:rsidTr="00E67687">
        <w:tc>
          <w:tcPr>
            <w:tcW w:w="1345" w:type="dxa"/>
          </w:tcPr>
          <w:p w14:paraId="2184F6EC" w14:textId="77777777" w:rsidR="00E67687" w:rsidRPr="001D102B" w:rsidRDefault="00E67687" w:rsidP="003B5688">
            <w:r w:rsidRPr="001D102B">
              <w:t>2</w:t>
            </w:r>
          </w:p>
        </w:tc>
        <w:tc>
          <w:tcPr>
            <w:tcW w:w="7295" w:type="dxa"/>
          </w:tcPr>
          <w:p w14:paraId="05018D98" w14:textId="77777777" w:rsidR="00E67687" w:rsidRPr="001D102B" w:rsidRDefault="00E67687" w:rsidP="003B5688">
            <w:r w:rsidRPr="001D102B">
              <w:t>Impartiality Statement</w:t>
            </w:r>
          </w:p>
        </w:tc>
      </w:tr>
      <w:tr w:rsidR="00E67687" w:rsidRPr="001D102B" w14:paraId="673FC9A9" w14:textId="77777777" w:rsidTr="00E67687">
        <w:tc>
          <w:tcPr>
            <w:tcW w:w="1345" w:type="dxa"/>
          </w:tcPr>
          <w:p w14:paraId="036FFEA5" w14:textId="77777777" w:rsidR="00E67687" w:rsidRPr="001D102B" w:rsidRDefault="00E67687" w:rsidP="003B5688">
            <w:r w:rsidRPr="001D102B">
              <w:t>3</w:t>
            </w:r>
          </w:p>
        </w:tc>
        <w:tc>
          <w:tcPr>
            <w:tcW w:w="7295" w:type="dxa"/>
          </w:tcPr>
          <w:p w14:paraId="7A88A571" w14:textId="77777777" w:rsidR="00E67687" w:rsidRPr="001D102B" w:rsidRDefault="00E67687" w:rsidP="003B5688">
            <w:r w:rsidRPr="001D102B">
              <w:t>Handling Confidential Information (Procedure)</w:t>
            </w:r>
          </w:p>
        </w:tc>
      </w:tr>
      <w:tr w:rsidR="00E67687" w:rsidRPr="001D102B" w14:paraId="37F524AF" w14:textId="77777777" w:rsidTr="00E67687">
        <w:tc>
          <w:tcPr>
            <w:tcW w:w="1345" w:type="dxa"/>
          </w:tcPr>
          <w:p w14:paraId="15284651" w14:textId="77777777" w:rsidR="00E67687" w:rsidRPr="001D102B" w:rsidRDefault="00E67687" w:rsidP="003B5688">
            <w:r w:rsidRPr="001D102B">
              <w:t>4</w:t>
            </w:r>
          </w:p>
        </w:tc>
        <w:tc>
          <w:tcPr>
            <w:tcW w:w="7295" w:type="dxa"/>
          </w:tcPr>
          <w:p w14:paraId="451E56CF" w14:textId="77777777" w:rsidR="00E67687" w:rsidRPr="001D102B" w:rsidRDefault="00E67687" w:rsidP="003B5688">
            <w:r w:rsidRPr="001D102B">
              <w:t>Ensuring Confidentiality During Visits</w:t>
            </w:r>
          </w:p>
        </w:tc>
      </w:tr>
      <w:tr w:rsidR="00E67687" w:rsidRPr="001D102B" w14:paraId="244C917B" w14:textId="77777777" w:rsidTr="00E67687">
        <w:tc>
          <w:tcPr>
            <w:tcW w:w="1345" w:type="dxa"/>
          </w:tcPr>
          <w:p w14:paraId="528D0D1D" w14:textId="77777777" w:rsidR="00E67687" w:rsidRPr="001D102B" w:rsidRDefault="00E67687" w:rsidP="003B5688">
            <w:r w:rsidRPr="001D102B">
              <w:t>5</w:t>
            </w:r>
          </w:p>
        </w:tc>
        <w:tc>
          <w:tcPr>
            <w:tcW w:w="7295" w:type="dxa"/>
          </w:tcPr>
          <w:p w14:paraId="083CEC94" w14:textId="77777777" w:rsidR="00E67687" w:rsidRPr="001D102B" w:rsidRDefault="00E67687" w:rsidP="003B5688">
            <w:r w:rsidRPr="001D102B">
              <w:t>Confidentiality Statement</w:t>
            </w:r>
          </w:p>
        </w:tc>
      </w:tr>
      <w:tr w:rsidR="00E67687" w:rsidRPr="001D102B" w14:paraId="62D18DFA" w14:textId="77777777" w:rsidTr="00E67687">
        <w:tc>
          <w:tcPr>
            <w:tcW w:w="1345" w:type="dxa"/>
          </w:tcPr>
          <w:p w14:paraId="2875D980" w14:textId="77777777" w:rsidR="00E67687" w:rsidRPr="001D102B" w:rsidRDefault="00E67687" w:rsidP="003B5688">
            <w:r w:rsidRPr="001D102B">
              <w:t>6</w:t>
            </w:r>
          </w:p>
        </w:tc>
        <w:tc>
          <w:tcPr>
            <w:tcW w:w="7295" w:type="dxa"/>
          </w:tcPr>
          <w:p w14:paraId="4C25D7B8" w14:textId="77777777" w:rsidR="00E67687" w:rsidRPr="001D102B" w:rsidRDefault="00E67687" w:rsidP="003B5688">
            <w:r w:rsidRPr="001D102B">
              <w:t>Control of Documents and Records</w:t>
            </w:r>
          </w:p>
        </w:tc>
      </w:tr>
      <w:tr w:rsidR="00E67687" w:rsidRPr="001D102B" w14:paraId="148CEB0E" w14:textId="77777777" w:rsidTr="00E67687">
        <w:tc>
          <w:tcPr>
            <w:tcW w:w="1345" w:type="dxa"/>
          </w:tcPr>
          <w:p w14:paraId="1C408B63" w14:textId="77777777" w:rsidR="00E67687" w:rsidRPr="001D102B" w:rsidRDefault="00E67687" w:rsidP="003B5688">
            <w:r w:rsidRPr="001D102B">
              <w:t>7</w:t>
            </w:r>
          </w:p>
        </w:tc>
        <w:tc>
          <w:tcPr>
            <w:tcW w:w="7295" w:type="dxa"/>
          </w:tcPr>
          <w:p w14:paraId="73300717" w14:textId="77777777" w:rsidR="00E67687" w:rsidRPr="001D102B" w:rsidRDefault="00E67687" w:rsidP="003B5688">
            <w:r w:rsidRPr="001D102B">
              <w:t>Risk &amp; Opportunity Management Procedure</w:t>
            </w:r>
          </w:p>
        </w:tc>
      </w:tr>
      <w:tr w:rsidR="00E67687" w:rsidRPr="001D102B" w14:paraId="65418575" w14:textId="77777777" w:rsidTr="00E67687">
        <w:tc>
          <w:tcPr>
            <w:tcW w:w="1345" w:type="dxa"/>
          </w:tcPr>
          <w:p w14:paraId="7D222890" w14:textId="77777777" w:rsidR="00E67687" w:rsidRPr="001D102B" w:rsidRDefault="00E67687" w:rsidP="003B5688">
            <w:r w:rsidRPr="001D102B">
              <w:t>8</w:t>
            </w:r>
          </w:p>
        </w:tc>
        <w:tc>
          <w:tcPr>
            <w:tcW w:w="7295" w:type="dxa"/>
          </w:tcPr>
          <w:p w14:paraId="227B0A29" w14:textId="77777777" w:rsidR="00E67687" w:rsidRPr="001D102B" w:rsidRDefault="00E67687" w:rsidP="003B5688">
            <w:r w:rsidRPr="001D102B">
              <w:t>Corrective Action Procedure</w:t>
            </w:r>
          </w:p>
        </w:tc>
      </w:tr>
      <w:tr w:rsidR="00E67687" w:rsidRPr="001D102B" w14:paraId="307A3577" w14:textId="77777777" w:rsidTr="00E67687">
        <w:tc>
          <w:tcPr>
            <w:tcW w:w="1345" w:type="dxa"/>
          </w:tcPr>
          <w:p w14:paraId="1DA9CD0C" w14:textId="77777777" w:rsidR="00E67687" w:rsidRPr="001D102B" w:rsidRDefault="00E67687" w:rsidP="003B5688">
            <w:r w:rsidRPr="001D102B">
              <w:t>9</w:t>
            </w:r>
          </w:p>
        </w:tc>
        <w:tc>
          <w:tcPr>
            <w:tcW w:w="7295" w:type="dxa"/>
          </w:tcPr>
          <w:p w14:paraId="162BFC49" w14:textId="77777777" w:rsidR="00E67687" w:rsidRPr="001D102B" w:rsidRDefault="00E67687" w:rsidP="003B5688">
            <w:r w:rsidRPr="001D102B">
              <w:t>Competence, Training and Awareness Procedure</w:t>
            </w:r>
          </w:p>
        </w:tc>
      </w:tr>
      <w:tr w:rsidR="00E67687" w:rsidRPr="001D102B" w14:paraId="31FF4262" w14:textId="77777777" w:rsidTr="00E67687">
        <w:tc>
          <w:tcPr>
            <w:tcW w:w="1345" w:type="dxa"/>
          </w:tcPr>
          <w:p w14:paraId="5B61F1DE" w14:textId="77777777" w:rsidR="00E67687" w:rsidRPr="001D102B" w:rsidRDefault="00E67687" w:rsidP="003B5688">
            <w:r w:rsidRPr="001D102B">
              <w:t>10</w:t>
            </w:r>
          </w:p>
        </w:tc>
        <w:tc>
          <w:tcPr>
            <w:tcW w:w="7295" w:type="dxa"/>
          </w:tcPr>
          <w:p w14:paraId="5788B11B" w14:textId="77777777" w:rsidR="00E67687" w:rsidRPr="001D102B" w:rsidRDefault="00E67687" w:rsidP="003B5688">
            <w:r w:rsidRPr="001D102B">
              <w:t>Externally Provided Products and Services Procedure</w:t>
            </w:r>
          </w:p>
        </w:tc>
      </w:tr>
      <w:tr w:rsidR="00E67687" w:rsidRPr="001D102B" w14:paraId="6B26B36C" w14:textId="77777777" w:rsidTr="00E67687">
        <w:tc>
          <w:tcPr>
            <w:tcW w:w="1345" w:type="dxa"/>
          </w:tcPr>
          <w:p w14:paraId="28A280D2" w14:textId="77777777" w:rsidR="00E67687" w:rsidRPr="001D102B" w:rsidRDefault="00E67687" w:rsidP="003B5688">
            <w:r w:rsidRPr="001D102B">
              <w:t>11</w:t>
            </w:r>
          </w:p>
        </w:tc>
        <w:tc>
          <w:tcPr>
            <w:tcW w:w="7295" w:type="dxa"/>
          </w:tcPr>
          <w:p w14:paraId="7D34BC3F" w14:textId="77777777" w:rsidR="00E67687" w:rsidRPr="001D102B" w:rsidRDefault="00E67687" w:rsidP="003B5688">
            <w:r w:rsidRPr="001D102B">
              <w:t>Complaints and Customer Service Procedure</w:t>
            </w:r>
          </w:p>
        </w:tc>
      </w:tr>
      <w:tr w:rsidR="00E67687" w:rsidRPr="001D102B" w14:paraId="52B92E8B" w14:textId="77777777" w:rsidTr="00E67687">
        <w:tc>
          <w:tcPr>
            <w:tcW w:w="1345" w:type="dxa"/>
          </w:tcPr>
          <w:p w14:paraId="46BE1DDC" w14:textId="77777777" w:rsidR="00E67687" w:rsidRPr="001D102B" w:rsidRDefault="00E67687" w:rsidP="003B5688">
            <w:r w:rsidRPr="001D102B">
              <w:t>12</w:t>
            </w:r>
          </w:p>
        </w:tc>
        <w:tc>
          <w:tcPr>
            <w:tcW w:w="7295" w:type="dxa"/>
          </w:tcPr>
          <w:p w14:paraId="068C62DB" w14:textId="77777777" w:rsidR="00E67687" w:rsidRPr="001D102B" w:rsidRDefault="00E67687" w:rsidP="003B5688">
            <w:r w:rsidRPr="001D102B">
              <w:t>Equipment Management Procedure</w:t>
            </w:r>
          </w:p>
        </w:tc>
      </w:tr>
      <w:tr w:rsidR="00E67687" w:rsidRPr="001D102B" w14:paraId="3F29B8C0" w14:textId="77777777" w:rsidTr="00E67687">
        <w:tc>
          <w:tcPr>
            <w:tcW w:w="1345" w:type="dxa"/>
          </w:tcPr>
          <w:p w14:paraId="253B732C" w14:textId="77777777" w:rsidR="00E67687" w:rsidRPr="001D102B" w:rsidRDefault="00E67687" w:rsidP="003B5688">
            <w:r w:rsidRPr="001D102B">
              <w:t>13</w:t>
            </w:r>
          </w:p>
        </w:tc>
        <w:tc>
          <w:tcPr>
            <w:tcW w:w="7295" w:type="dxa"/>
          </w:tcPr>
          <w:p w14:paraId="74BE2F4E" w14:textId="77777777" w:rsidR="00E67687" w:rsidRPr="001D102B" w:rsidRDefault="00E67687" w:rsidP="003B5688">
            <w:r w:rsidRPr="001D102B">
              <w:t>Equipment Calibration Procedure</w:t>
            </w:r>
          </w:p>
        </w:tc>
      </w:tr>
      <w:tr w:rsidR="00E67687" w:rsidRPr="001D102B" w14:paraId="68D929FC" w14:textId="77777777" w:rsidTr="00E67687">
        <w:tc>
          <w:tcPr>
            <w:tcW w:w="1345" w:type="dxa"/>
          </w:tcPr>
          <w:p w14:paraId="3EA16981" w14:textId="77777777" w:rsidR="00E67687" w:rsidRPr="001D102B" w:rsidRDefault="00E67687" w:rsidP="003B5688">
            <w:r w:rsidRPr="001D102B">
              <w:t>14</w:t>
            </w:r>
          </w:p>
        </w:tc>
        <w:tc>
          <w:tcPr>
            <w:tcW w:w="7295" w:type="dxa"/>
          </w:tcPr>
          <w:p w14:paraId="515945D7" w14:textId="77777777" w:rsidR="00E67687" w:rsidRPr="001D102B" w:rsidRDefault="00E67687" w:rsidP="003B5688">
            <w:r w:rsidRPr="001D102B">
              <w:t>Ensuring the Validity of Results</w:t>
            </w:r>
          </w:p>
        </w:tc>
      </w:tr>
      <w:tr w:rsidR="00E67687" w:rsidRPr="001D102B" w14:paraId="61336D76" w14:textId="77777777" w:rsidTr="00E67687">
        <w:tc>
          <w:tcPr>
            <w:tcW w:w="1345" w:type="dxa"/>
          </w:tcPr>
          <w:p w14:paraId="6E2CA36D" w14:textId="77777777" w:rsidR="00E67687" w:rsidRPr="001D102B" w:rsidRDefault="00E67687" w:rsidP="003B5688">
            <w:r w:rsidRPr="001D102B">
              <w:t>15</w:t>
            </w:r>
          </w:p>
        </w:tc>
        <w:tc>
          <w:tcPr>
            <w:tcW w:w="7295" w:type="dxa"/>
          </w:tcPr>
          <w:p w14:paraId="4186889B" w14:textId="77777777" w:rsidR="00E67687" w:rsidRPr="001D102B" w:rsidRDefault="00E67687" w:rsidP="003B5688">
            <w:r w:rsidRPr="001D102B">
              <w:t>Evaluation of Measurement Uncertainty</w:t>
            </w:r>
          </w:p>
        </w:tc>
      </w:tr>
      <w:tr w:rsidR="00E67687" w:rsidRPr="001D102B" w14:paraId="0A10F09B" w14:textId="77777777" w:rsidTr="00E67687">
        <w:tc>
          <w:tcPr>
            <w:tcW w:w="1345" w:type="dxa"/>
          </w:tcPr>
          <w:p w14:paraId="0CFB28D4" w14:textId="77777777" w:rsidR="00E67687" w:rsidRPr="001D102B" w:rsidRDefault="00E67687" w:rsidP="003B5688">
            <w:r w:rsidRPr="001D102B">
              <w:t>16</w:t>
            </w:r>
          </w:p>
        </w:tc>
        <w:tc>
          <w:tcPr>
            <w:tcW w:w="7295" w:type="dxa"/>
          </w:tcPr>
          <w:p w14:paraId="1A5A0224" w14:textId="77777777" w:rsidR="00E67687" w:rsidRPr="001D102B" w:rsidRDefault="00E67687" w:rsidP="003B5688">
            <w:r w:rsidRPr="001D102B">
              <w:t>Handling of Test or Calibration Items</w:t>
            </w:r>
          </w:p>
        </w:tc>
      </w:tr>
      <w:tr w:rsidR="00E67687" w:rsidRPr="001D102B" w14:paraId="0A93E9B0" w14:textId="77777777" w:rsidTr="00E67687">
        <w:tc>
          <w:tcPr>
            <w:tcW w:w="1345" w:type="dxa"/>
          </w:tcPr>
          <w:p w14:paraId="46EB0F66" w14:textId="77777777" w:rsidR="00E67687" w:rsidRPr="001D102B" w:rsidRDefault="00E67687" w:rsidP="003B5688">
            <w:r w:rsidRPr="001D102B">
              <w:t>17</w:t>
            </w:r>
          </w:p>
        </w:tc>
        <w:tc>
          <w:tcPr>
            <w:tcW w:w="7295" w:type="dxa"/>
          </w:tcPr>
          <w:p w14:paraId="42BA9286" w14:textId="77777777" w:rsidR="00E67687" w:rsidRPr="001D102B" w:rsidRDefault="00E67687" w:rsidP="003B5688">
            <w:r w:rsidRPr="001D102B">
              <w:t>Method Validation Procedure</w:t>
            </w:r>
          </w:p>
        </w:tc>
      </w:tr>
      <w:tr w:rsidR="00E67687" w:rsidRPr="001D102B" w14:paraId="29D1F60D" w14:textId="77777777" w:rsidTr="00E67687">
        <w:tc>
          <w:tcPr>
            <w:tcW w:w="1345" w:type="dxa"/>
          </w:tcPr>
          <w:p w14:paraId="6778B198" w14:textId="77777777" w:rsidR="00E67687" w:rsidRPr="001D102B" w:rsidRDefault="00E67687" w:rsidP="003B5688">
            <w:r w:rsidRPr="001D102B">
              <w:t>18</w:t>
            </w:r>
          </w:p>
        </w:tc>
        <w:tc>
          <w:tcPr>
            <w:tcW w:w="7295" w:type="dxa"/>
          </w:tcPr>
          <w:p w14:paraId="1C41F7F3" w14:textId="77777777" w:rsidR="00E67687" w:rsidRPr="001D102B" w:rsidRDefault="00E67687" w:rsidP="003B5688">
            <w:r w:rsidRPr="001D102B">
              <w:t>Internal Audits</w:t>
            </w:r>
          </w:p>
        </w:tc>
      </w:tr>
      <w:tr w:rsidR="00E67687" w:rsidRPr="001D102B" w14:paraId="553EBEA6" w14:textId="77777777" w:rsidTr="00E67687">
        <w:tc>
          <w:tcPr>
            <w:tcW w:w="1345" w:type="dxa"/>
          </w:tcPr>
          <w:p w14:paraId="76D92337" w14:textId="77777777" w:rsidR="00E67687" w:rsidRPr="001D102B" w:rsidRDefault="00E67687" w:rsidP="003B5688">
            <w:r w:rsidRPr="001D102B">
              <w:t>19</w:t>
            </w:r>
          </w:p>
        </w:tc>
        <w:tc>
          <w:tcPr>
            <w:tcW w:w="7295" w:type="dxa"/>
          </w:tcPr>
          <w:p w14:paraId="0328F4AA" w14:textId="77777777" w:rsidR="00E67687" w:rsidRPr="001D102B" w:rsidRDefault="00E67687" w:rsidP="003B5688">
            <w:r w:rsidRPr="001D102B">
              <w:t>Requirements for Facilities and Environmental Conditions</w:t>
            </w:r>
          </w:p>
        </w:tc>
      </w:tr>
      <w:tr w:rsidR="00E67687" w:rsidRPr="001D102B" w14:paraId="29D6F7C9" w14:textId="77777777" w:rsidTr="00E67687">
        <w:tc>
          <w:tcPr>
            <w:tcW w:w="1345" w:type="dxa"/>
          </w:tcPr>
          <w:p w14:paraId="6324DC8B" w14:textId="77777777" w:rsidR="00E67687" w:rsidRPr="001D102B" w:rsidRDefault="00E67687" w:rsidP="003B5688">
            <w:r w:rsidRPr="001D102B">
              <w:t>20</w:t>
            </w:r>
          </w:p>
        </w:tc>
        <w:tc>
          <w:tcPr>
            <w:tcW w:w="7295" w:type="dxa"/>
          </w:tcPr>
          <w:p w14:paraId="182DA31B" w14:textId="77777777" w:rsidR="00E67687" w:rsidRPr="001D102B" w:rsidRDefault="00E67687" w:rsidP="003B5688">
            <w:r w:rsidRPr="001D102B">
              <w:t>Review of Requests, Tenders and Contracts</w:t>
            </w:r>
          </w:p>
        </w:tc>
      </w:tr>
      <w:tr w:rsidR="00E67687" w:rsidRPr="001D102B" w14:paraId="43EA5715" w14:textId="77777777" w:rsidTr="00E67687">
        <w:tc>
          <w:tcPr>
            <w:tcW w:w="1345" w:type="dxa"/>
          </w:tcPr>
          <w:p w14:paraId="36EC9D9B" w14:textId="77777777" w:rsidR="00E67687" w:rsidRPr="001D102B" w:rsidRDefault="00E67687" w:rsidP="003B5688">
            <w:r w:rsidRPr="001D102B">
              <w:t>21</w:t>
            </w:r>
          </w:p>
        </w:tc>
        <w:tc>
          <w:tcPr>
            <w:tcW w:w="7295" w:type="dxa"/>
          </w:tcPr>
          <w:p w14:paraId="2E671701" w14:textId="77777777" w:rsidR="00E67687" w:rsidRPr="001D102B" w:rsidRDefault="00E67687" w:rsidP="003B5688">
            <w:r w:rsidRPr="001D102B">
              <w:t>Sampling Plan &amp; Method</w:t>
            </w:r>
          </w:p>
        </w:tc>
      </w:tr>
      <w:tr w:rsidR="00E67687" w:rsidRPr="001D102B" w14:paraId="27786877" w14:textId="77777777" w:rsidTr="00E67687">
        <w:tc>
          <w:tcPr>
            <w:tcW w:w="1345" w:type="dxa"/>
          </w:tcPr>
          <w:p w14:paraId="101B92AE" w14:textId="77777777" w:rsidR="00E67687" w:rsidRPr="001D102B" w:rsidRDefault="00E67687" w:rsidP="003B5688">
            <w:r w:rsidRPr="001D102B">
              <w:t>22</w:t>
            </w:r>
          </w:p>
        </w:tc>
        <w:tc>
          <w:tcPr>
            <w:tcW w:w="7295" w:type="dxa"/>
          </w:tcPr>
          <w:p w14:paraId="0CD6CCB8" w14:textId="77777777" w:rsidR="00E67687" w:rsidRPr="001D102B" w:rsidRDefault="00E67687" w:rsidP="003B5688">
            <w:r w:rsidRPr="001D102B">
              <w:t>Testing Report</w:t>
            </w:r>
          </w:p>
        </w:tc>
      </w:tr>
      <w:tr w:rsidR="00E67687" w:rsidRPr="001D102B" w14:paraId="185EE7D5" w14:textId="77777777" w:rsidTr="00E67687">
        <w:tc>
          <w:tcPr>
            <w:tcW w:w="1345" w:type="dxa"/>
          </w:tcPr>
          <w:p w14:paraId="514C6ADB" w14:textId="77777777" w:rsidR="00E67687" w:rsidRPr="001D102B" w:rsidRDefault="00E67687" w:rsidP="003B5688">
            <w:r w:rsidRPr="001D102B">
              <w:t>23</w:t>
            </w:r>
          </w:p>
        </w:tc>
        <w:tc>
          <w:tcPr>
            <w:tcW w:w="7295" w:type="dxa"/>
          </w:tcPr>
          <w:p w14:paraId="7BAC344A" w14:textId="77777777" w:rsidR="00E67687" w:rsidRPr="001D102B" w:rsidRDefault="00E67687" w:rsidP="003B5688">
            <w:r w:rsidRPr="001D102B">
              <w:t>Calibration Report and Certificate Requirements</w:t>
            </w:r>
          </w:p>
        </w:tc>
      </w:tr>
      <w:tr w:rsidR="00E67687" w:rsidRPr="001D102B" w14:paraId="0C43A2B4" w14:textId="77777777" w:rsidTr="00E67687">
        <w:tc>
          <w:tcPr>
            <w:tcW w:w="1345" w:type="dxa"/>
          </w:tcPr>
          <w:p w14:paraId="0BF08E0E" w14:textId="77777777" w:rsidR="00E67687" w:rsidRPr="001D102B" w:rsidRDefault="00E67687" w:rsidP="003B5688">
            <w:r w:rsidRPr="001D102B">
              <w:t>24</w:t>
            </w:r>
          </w:p>
        </w:tc>
        <w:tc>
          <w:tcPr>
            <w:tcW w:w="7295" w:type="dxa"/>
          </w:tcPr>
          <w:p w14:paraId="268660FD" w14:textId="77777777" w:rsidR="00E67687" w:rsidRPr="001D102B" w:rsidRDefault="00E67687" w:rsidP="003B5688">
            <w:r w:rsidRPr="001D102B">
              <w:t>Control of Data and Information Management</w:t>
            </w:r>
          </w:p>
        </w:tc>
      </w:tr>
    </w:tbl>
    <w:p w14:paraId="19C5903C" w14:textId="77777777" w:rsidR="00E67687" w:rsidRPr="001D102B" w:rsidRDefault="00E67687" w:rsidP="00E67687"/>
    <w:p w14:paraId="54A0CF78" w14:textId="77777777" w:rsidR="00E67687" w:rsidRDefault="00E67687" w:rsidP="00A15B6D"/>
    <w:p w14:paraId="18DB5BF3" w14:textId="77777777" w:rsidR="00F35B9E" w:rsidRPr="00A57691" w:rsidRDefault="00F35B9E" w:rsidP="00A15B6D"/>
    <w:p w14:paraId="5ABDF85C" w14:textId="77777777" w:rsidR="00CA0852" w:rsidRPr="00CA0852" w:rsidRDefault="00CA0852" w:rsidP="00CA0852"/>
    <w:p w14:paraId="7112F58A" w14:textId="77777777" w:rsidR="00CA0852" w:rsidRPr="00CA0852" w:rsidRDefault="00CA0852" w:rsidP="00CA0852"/>
    <w:p w14:paraId="1FEA8B04" w14:textId="7AE0FEEB" w:rsidR="00CA0852" w:rsidRPr="00CA0852" w:rsidRDefault="00CA0852" w:rsidP="00CA0852">
      <w:pPr>
        <w:tabs>
          <w:tab w:val="left" w:pos="1236"/>
        </w:tabs>
      </w:pPr>
    </w:p>
    <w:sectPr w:rsidR="00CA0852" w:rsidRPr="00CA0852" w:rsidSect="00F006F6">
      <w:headerReference w:type="default" r:id="rId17"/>
      <w:footerReference w:type="default" r:id="rId18"/>
      <w:pgSz w:w="11907" w:h="16839" w:code="9"/>
      <w:pgMar w:top="720" w:right="720" w:bottom="720" w:left="72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BBB2" w14:textId="77777777" w:rsidR="006205EE" w:rsidRDefault="006205EE" w:rsidP="00D06087">
      <w:pPr>
        <w:spacing w:after="0" w:line="240" w:lineRule="auto"/>
      </w:pPr>
      <w:r>
        <w:separator/>
      </w:r>
    </w:p>
  </w:endnote>
  <w:endnote w:type="continuationSeparator" w:id="0">
    <w:p w14:paraId="6621BF63" w14:textId="77777777" w:rsidR="006205EE" w:rsidRDefault="006205EE" w:rsidP="00D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8503" w14:textId="77777777" w:rsidR="00031434" w:rsidRDefault="00031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AC73" w14:textId="77777777" w:rsidR="00031434" w:rsidRDefault="00031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7EC7" w14:textId="77777777" w:rsidR="00031434" w:rsidRDefault="0003143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7C3D" w14:textId="77777777" w:rsidR="004017F0" w:rsidRPr="004017F0" w:rsidRDefault="004017F0" w:rsidP="0010473E">
    <w:pPr>
      <w:pStyle w:val="Footer"/>
      <w:rPr>
        <w:b/>
        <w:bCs/>
        <w:sz w:val="18"/>
        <w:szCs w:val="18"/>
      </w:rPr>
    </w:pPr>
  </w:p>
  <w:p w14:paraId="110518FD" w14:textId="6C118046" w:rsidR="00D06087" w:rsidRDefault="00EC7ECB" w:rsidP="0010473E">
    <w:pPr>
      <w:pStyle w:val="Footer"/>
      <w:jc w:val="center"/>
    </w:pPr>
    <w:r w:rsidRPr="00031434">
      <w:t>I</w:t>
    </w:r>
    <w:r w:rsidR="00772DBC" w:rsidRPr="00031434">
      <w:t>SO</w:t>
    </w:r>
    <w:r w:rsidR="001C04D0" w:rsidRPr="00031434">
      <w:t>/IEC</w:t>
    </w:r>
    <w:r w:rsidR="00772DBC" w:rsidRPr="00031434">
      <w:t xml:space="preserve"> </w:t>
    </w:r>
    <w:r w:rsidR="00E67687" w:rsidRPr="00031434">
      <w:t>17025</w:t>
    </w:r>
    <w:r w:rsidR="00C81EAE" w:rsidRPr="00031434">
      <w:t>:20</w:t>
    </w:r>
    <w:r w:rsidR="00E67687" w:rsidRPr="00031434">
      <w:t>1</w:t>
    </w:r>
    <w:r w:rsidR="00A44073" w:rsidRPr="00031434">
      <w:t>7</w:t>
    </w:r>
    <w:r w:rsidR="00CA0852" w:rsidRPr="00031434">
      <w:t xml:space="preserve"> </w:t>
    </w:r>
    <w:r w:rsidR="00CA0852">
      <w:t xml:space="preserve">     </w:t>
    </w:r>
    <w:r w:rsidR="0010473E">
      <w:t xml:space="preserve">                        </w:t>
    </w:r>
    <w:r w:rsidR="00111459">
      <w:t xml:space="preserve">      </w:t>
    </w:r>
    <w:r w:rsidR="00215B45">
      <w:t xml:space="preserve">          </w:t>
    </w:r>
    <w:r w:rsidR="00111459">
      <w:t xml:space="preserve">            </w:t>
    </w:r>
    <w:r w:rsidR="0010473E">
      <w:t xml:space="preserve">             </w:t>
    </w:r>
    <w:r w:rsidR="00111459">
      <w:rPr>
        <w:rFonts w:cstheme="minorHAnsi"/>
      </w:rPr>
      <w:t xml:space="preserve"> </w:t>
    </w:r>
    <w:r w:rsidR="00111459" w:rsidRPr="00447D6E">
      <w:rPr>
        <w:rStyle w:val="CompanyChar"/>
        <w:sz w:val="22"/>
        <w:szCs w:val="24"/>
      </w:rPr>
      <w:t>[Company]</w:t>
    </w:r>
    <w:r w:rsidR="004017F0">
      <w:ptab w:relativeTo="margin" w:alignment="right" w:leader="none"/>
    </w:r>
    <w:r w:rsidR="004017F0">
      <w:t xml:space="preserve">Page </w:t>
    </w:r>
    <w:r w:rsidR="004017F0" w:rsidRPr="004017F0">
      <w:fldChar w:fldCharType="begin"/>
    </w:r>
    <w:r w:rsidR="004017F0" w:rsidRPr="004017F0">
      <w:instrText xml:space="preserve"> PAGE   \* MERGEFORMAT </w:instrText>
    </w:r>
    <w:r w:rsidR="004017F0" w:rsidRPr="004017F0">
      <w:fldChar w:fldCharType="separate"/>
    </w:r>
    <w:r w:rsidR="00D103A7">
      <w:rPr>
        <w:noProof/>
      </w:rPr>
      <w:t>9</w:t>
    </w:r>
    <w:r w:rsidR="004017F0" w:rsidRPr="004017F0">
      <w:rPr>
        <w:noProof/>
      </w:rPr>
      <w:fldChar w:fldCharType="end"/>
    </w:r>
    <w:r w:rsidR="004017F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2723" w14:textId="77777777" w:rsidR="006205EE" w:rsidRDefault="006205EE" w:rsidP="00D06087">
      <w:pPr>
        <w:spacing w:after="0" w:line="240" w:lineRule="auto"/>
      </w:pPr>
      <w:r>
        <w:separator/>
      </w:r>
    </w:p>
  </w:footnote>
  <w:footnote w:type="continuationSeparator" w:id="0">
    <w:p w14:paraId="2CA12FF2" w14:textId="77777777" w:rsidR="006205EE" w:rsidRDefault="006205EE" w:rsidP="00D0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0C2F" w14:textId="77777777" w:rsidR="00031434" w:rsidRDefault="00031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2D37" w14:textId="77777777" w:rsidR="00031434" w:rsidRDefault="00031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039C" w14:textId="77777777" w:rsidR="00031434" w:rsidRDefault="0003143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9EA" w14:textId="7F760203" w:rsidR="00D06087" w:rsidRPr="004A193D" w:rsidRDefault="006F3F38" w:rsidP="004A193D">
    <w:pPr>
      <w:rPr>
        <w:sz w:val="20"/>
        <w:szCs w:val="20"/>
      </w:rPr>
    </w:pPr>
    <w:r>
      <w:rPr>
        <w:i/>
        <w:iCs/>
        <w:sz w:val="20"/>
        <w:szCs w:val="20"/>
      </w:rPr>
      <w:t xml:space="preserve">List of Documents </w:t>
    </w:r>
    <w:r w:rsidR="00F428FF">
      <w:rPr>
        <w:i/>
        <w:iCs/>
        <w:sz w:val="20"/>
        <w:szCs w:val="20"/>
      </w:rPr>
      <w:t xml:space="preserve">   </w:t>
    </w:r>
    <w:r w:rsidR="00A44672">
      <w:rPr>
        <w:i/>
        <w:iCs/>
        <w:sz w:val="20"/>
        <w:szCs w:val="20"/>
      </w:rPr>
      <w:t xml:space="preserve">       </w:t>
    </w:r>
    <w:r w:rsidR="00FD3331">
      <w:rPr>
        <w:i/>
        <w:iCs/>
        <w:sz w:val="20"/>
        <w:szCs w:val="20"/>
      </w:rPr>
      <w:t xml:space="preserve">                                       </w:t>
    </w:r>
    <w:r>
      <w:rPr>
        <w:i/>
        <w:iCs/>
        <w:sz w:val="20"/>
        <w:szCs w:val="20"/>
      </w:rPr>
      <w:t xml:space="preserve"> </w:t>
    </w:r>
    <w:r w:rsidR="00FD3331">
      <w:rPr>
        <w:i/>
        <w:iCs/>
        <w:sz w:val="20"/>
        <w:szCs w:val="20"/>
      </w:rPr>
      <w:t xml:space="preserve">                                                                                                                </w:t>
    </w:r>
    <w:r w:rsidR="00EC7ECB">
      <w:rPr>
        <w:sz w:val="20"/>
        <w:szCs w:val="20"/>
      </w:rPr>
      <w:t>I</w:t>
    </w:r>
    <w:r w:rsidR="00772DBC">
      <w:rPr>
        <w:sz w:val="20"/>
        <w:szCs w:val="20"/>
      </w:rPr>
      <w:t>SO</w:t>
    </w:r>
    <w:r w:rsidR="001C04D0">
      <w:rPr>
        <w:sz w:val="20"/>
        <w:szCs w:val="20"/>
      </w:rPr>
      <w:t>/IEC</w:t>
    </w:r>
    <w:r w:rsidR="00772DBC">
      <w:rPr>
        <w:sz w:val="20"/>
        <w:szCs w:val="20"/>
      </w:rPr>
      <w:t xml:space="preserve"> </w:t>
    </w:r>
    <w:r w:rsidR="00E67687">
      <w:rPr>
        <w:sz w:val="20"/>
        <w:szCs w:val="20"/>
      </w:rPr>
      <w:t>17025</w:t>
    </w:r>
    <w:r w:rsidR="00A44073">
      <w:rPr>
        <w:sz w:val="20"/>
        <w:szCs w:val="20"/>
      </w:rPr>
      <w:t>:20</w:t>
    </w:r>
    <w:r w:rsidR="00E67687">
      <w:rPr>
        <w:sz w:val="20"/>
        <w:szCs w:val="20"/>
      </w:rPr>
      <w:t>1</w:t>
    </w:r>
    <w:r w:rsidR="00A44073">
      <w:rPr>
        <w:sz w:val="20"/>
        <w:szCs w:val="20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45"/>
    <w:rsid w:val="00023993"/>
    <w:rsid w:val="00031434"/>
    <w:rsid w:val="00037437"/>
    <w:rsid w:val="0004212A"/>
    <w:rsid w:val="00043D5D"/>
    <w:rsid w:val="00054CF9"/>
    <w:rsid w:val="00091FA1"/>
    <w:rsid w:val="000B4639"/>
    <w:rsid w:val="000C35A4"/>
    <w:rsid w:val="000D3CEF"/>
    <w:rsid w:val="000D6830"/>
    <w:rsid w:val="0010473E"/>
    <w:rsid w:val="00111459"/>
    <w:rsid w:val="00111DDE"/>
    <w:rsid w:val="00113E1C"/>
    <w:rsid w:val="001470F5"/>
    <w:rsid w:val="00150388"/>
    <w:rsid w:val="00155F05"/>
    <w:rsid w:val="00167766"/>
    <w:rsid w:val="001722AB"/>
    <w:rsid w:val="00186075"/>
    <w:rsid w:val="001C04D0"/>
    <w:rsid w:val="001C53B4"/>
    <w:rsid w:val="001D2CA0"/>
    <w:rsid w:val="001F7BBF"/>
    <w:rsid w:val="0020662F"/>
    <w:rsid w:val="00215B45"/>
    <w:rsid w:val="00233871"/>
    <w:rsid w:val="002546C6"/>
    <w:rsid w:val="00263D26"/>
    <w:rsid w:val="002761F4"/>
    <w:rsid w:val="002910A8"/>
    <w:rsid w:val="00291A07"/>
    <w:rsid w:val="002C1719"/>
    <w:rsid w:val="00310235"/>
    <w:rsid w:val="0031121C"/>
    <w:rsid w:val="00324F1B"/>
    <w:rsid w:val="00331651"/>
    <w:rsid w:val="00344F53"/>
    <w:rsid w:val="00363536"/>
    <w:rsid w:val="00385E59"/>
    <w:rsid w:val="003B6910"/>
    <w:rsid w:val="003C48C5"/>
    <w:rsid w:val="003D009F"/>
    <w:rsid w:val="003E1BBF"/>
    <w:rsid w:val="004017F0"/>
    <w:rsid w:val="00414A86"/>
    <w:rsid w:val="00420E2E"/>
    <w:rsid w:val="004265CD"/>
    <w:rsid w:val="0043619A"/>
    <w:rsid w:val="004450B9"/>
    <w:rsid w:val="00447D6E"/>
    <w:rsid w:val="00462282"/>
    <w:rsid w:val="00472DC9"/>
    <w:rsid w:val="004816CB"/>
    <w:rsid w:val="00492F75"/>
    <w:rsid w:val="004A193D"/>
    <w:rsid w:val="004A327A"/>
    <w:rsid w:val="004E0181"/>
    <w:rsid w:val="0052061A"/>
    <w:rsid w:val="00526622"/>
    <w:rsid w:val="0053507E"/>
    <w:rsid w:val="005439C7"/>
    <w:rsid w:val="00555320"/>
    <w:rsid w:val="00576CB1"/>
    <w:rsid w:val="005865D3"/>
    <w:rsid w:val="005A52B4"/>
    <w:rsid w:val="005C6D03"/>
    <w:rsid w:val="005D7BEA"/>
    <w:rsid w:val="006205EE"/>
    <w:rsid w:val="00621709"/>
    <w:rsid w:val="00631AE5"/>
    <w:rsid w:val="00647DDF"/>
    <w:rsid w:val="00667A74"/>
    <w:rsid w:val="00667AA8"/>
    <w:rsid w:val="00672D2D"/>
    <w:rsid w:val="00674D0B"/>
    <w:rsid w:val="0069061F"/>
    <w:rsid w:val="0069259B"/>
    <w:rsid w:val="00693DE7"/>
    <w:rsid w:val="006A10AE"/>
    <w:rsid w:val="006C7EAF"/>
    <w:rsid w:val="006D2B23"/>
    <w:rsid w:val="006E1C75"/>
    <w:rsid w:val="006F3F38"/>
    <w:rsid w:val="00720108"/>
    <w:rsid w:val="00722F19"/>
    <w:rsid w:val="007245D6"/>
    <w:rsid w:val="00730706"/>
    <w:rsid w:val="0073398B"/>
    <w:rsid w:val="00763F0B"/>
    <w:rsid w:val="00772DBC"/>
    <w:rsid w:val="00796F12"/>
    <w:rsid w:val="007B0860"/>
    <w:rsid w:val="007B2028"/>
    <w:rsid w:val="007F1DA0"/>
    <w:rsid w:val="0080100B"/>
    <w:rsid w:val="00822C01"/>
    <w:rsid w:val="008311CC"/>
    <w:rsid w:val="008327AA"/>
    <w:rsid w:val="00835739"/>
    <w:rsid w:val="00845A0E"/>
    <w:rsid w:val="00854991"/>
    <w:rsid w:val="00862D27"/>
    <w:rsid w:val="0088034D"/>
    <w:rsid w:val="00885329"/>
    <w:rsid w:val="00886E20"/>
    <w:rsid w:val="008D598E"/>
    <w:rsid w:val="008E1344"/>
    <w:rsid w:val="008E1893"/>
    <w:rsid w:val="008F14ED"/>
    <w:rsid w:val="008F5183"/>
    <w:rsid w:val="00907F5F"/>
    <w:rsid w:val="00907FE6"/>
    <w:rsid w:val="009163D3"/>
    <w:rsid w:val="00917E48"/>
    <w:rsid w:val="0099043B"/>
    <w:rsid w:val="00992241"/>
    <w:rsid w:val="009A0F1C"/>
    <w:rsid w:val="009A724F"/>
    <w:rsid w:val="009B263E"/>
    <w:rsid w:val="009B2C7A"/>
    <w:rsid w:val="009C02CB"/>
    <w:rsid w:val="009D27B3"/>
    <w:rsid w:val="009D4377"/>
    <w:rsid w:val="00A14A23"/>
    <w:rsid w:val="00A15B6D"/>
    <w:rsid w:val="00A44073"/>
    <w:rsid w:val="00A44672"/>
    <w:rsid w:val="00A62ADD"/>
    <w:rsid w:val="00A75731"/>
    <w:rsid w:val="00A93A43"/>
    <w:rsid w:val="00A94816"/>
    <w:rsid w:val="00AA0B6C"/>
    <w:rsid w:val="00AA5B07"/>
    <w:rsid w:val="00AB7C58"/>
    <w:rsid w:val="00AC6099"/>
    <w:rsid w:val="00AD4386"/>
    <w:rsid w:val="00AE2D89"/>
    <w:rsid w:val="00B12CF6"/>
    <w:rsid w:val="00B24CD7"/>
    <w:rsid w:val="00B32940"/>
    <w:rsid w:val="00B70E19"/>
    <w:rsid w:val="00B87B26"/>
    <w:rsid w:val="00BA7C1E"/>
    <w:rsid w:val="00BC7FCC"/>
    <w:rsid w:val="00C00EE2"/>
    <w:rsid w:val="00C04770"/>
    <w:rsid w:val="00C125D6"/>
    <w:rsid w:val="00C26847"/>
    <w:rsid w:val="00C325D4"/>
    <w:rsid w:val="00C6573E"/>
    <w:rsid w:val="00C66E2E"/>
    <w:rsid w:val="00C74847"/>
    <w:rsid w:val="00C77564"/>
    <w:rsid w:val="00C81EAE"/>
    <w:rsid w:val="00C905EB"/>
    <w:rsid w:val="00CA0852"/>
    <w:rsid w:val="00CA2950"/>
    <w:rsid w:val="00CB1A41"/>
    <w:rsid w:val="00CC7886"/>
    <w:rsid w:val="00CD46A8"/>
    <w:rsid w:val="00CD5A61"/>
    <w:rsid w:val="00D06087"/>
    <w:rsid w:val="00D06D9E"/>
    <w:rsid w:val="00D103A7"/>
    <w:rsid w:val="00D13A76"/>
    <w:rsid w:val="00D146D6"/>
    <w:rsid w:val="00D50251"/>
    <w:rsid w:val="00D5664F"/>
    <w:rsid w:val="00D6445D"/>
    <w:rsid w:val="00D80ED8"/>
    <w:rsid w:val="00D87A85"/>
    <w:rsid w:val="00DB2EBC"/>
    <w:rsid w:val="00DB52C7"/>
    <w:rsid w:val="00DB6549"/>
    <w:rsid w:val="00DD44EE"/>
    <w:rsid w:val="00DF1985"/>
    <w:rsid w:val="00DF393B"/>
    <w:rsid w:val="00DF3E0A"/>
    <w:rsid w:val="00E54579"/>
    <w:rsid w:val="00E64D68"/>
    <w:rsid w:val="00E67687"/>
    <w:rsid w:val="00E76DB1"/>
    <w:rsid w:val="00E7719A"/>
    <w:rsid w:val="00E81143"/>
    <w:rsid w:val="00E83733"/>
    <w:rsid w:val="00E94B32"/>
    <w:rsid w:val="00EA0C1B"/>
    <w:rsid w:val="00EA1299"/>
    <w:rsid w:val="00EA4641"/>
    <w:rsid w:val="00EC7ECB"/>
    <w:rsid w:val="00EE1059"/>
    <w:rsid w:val="00EF5707"/>
    <w:rsid w:val="00F006F6"/>
    <w:rsid w:val="00F06283"/>
    <w:rsid w:val="00F3490A"/>
    <w:rsid w:val="00F35B9E"/>
    <w:rsid w:val="00F428FF"/>
    <w:rsid w:val="00F46A4A"/>
    <w:rsid w:val="00F548CA"/>
    <w:rsid w:val="00F6361D"/>
    <w:rsid w:val="00FA62F3"/>
    <w:rsid w:val="00FA77C9"/>
    <w:rsid w:val="00FC2E0F"/>
    <w:rsid w:val="00FC77E4"/>
    <w:rsid w:val="00FD3331"/>
    <w:rsid w:val="00FE4F42"/>
    <w:rsid w:val="00FF209E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211E68"/>
  <w15:chartTrackingRefBased/>
  <w15:docId w15:val="{DA2DCAF5-3E44-4F03-8A9F-DCC66810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193D"/>
    <w:pPr>
      <w:keepNext/>
      <w:keepLines/>
      <w:spacing w:before="360" w:after="120"/>
      <w:outlineLvl w:val="0"/>
    </w:pPr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93D"/>
    <w:pPr>
      <w:keepNext/>
      <w:keepLines/>
      <w:spacing w:before="40" w:after="0"/>
      <w:outlineLvl w:val="1"/>
    </w:pPr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19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A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87"/>
    <w:rPr>
      <w:color w:val="808080"/>
    </w:rPr>
  </w:style>
  <w:style w:type="table" w:styleId="TableGrid">
    <w:name w:val="Table Grid"/>
    <w:basedOn w:val="TableNormal"/>
    <w:uiPriority w:val="59"/>
    <w:rsid w:val="00D0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087"/>
  </w:style>
  <w:style w:type="paragraph" w:styleId="Footer">
    <w:name w:val="footer"/>
    <w:basedOn w:val="Normal"/>
    <w:link w:val="FooterChar"/>
    <w:uiPriority w:val="99"/>
    <w:unhideWhenUsed/>
    <w:rsid w:val="00D06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087"/>
  </w:style>
  <w:style w:type="character" w:customStyle="1" w:styleId="Heading1Char">
    <w:name w:val="Heading 1 Char"/>
    <w:basedOn w:val="DefaultParagraphFont"/>
    <w:link w:val="Heading1"/>
    <w:uiPriority w:val="9"/>
    <w:rsid w:val="004A193D"/>
    <w:rPr>
      <w:rFonts w:eastAsiaTheme="majorEastAsia" w:cstheme="majorBidi"/>
      <w:b/>
      <w:color w:val="1F4E79" w:themeColor="accent1" w:themeShade="80"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A193D"/>
    <w:rPr>
      <w:rFonts w:eastAsiaTheme="majorEastAsia" w:cstheme="majorBidi"/>
      <w:b/>
      <w:color w:val="538135" w:themeColor="accent6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15038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E4F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4F4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4F4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E4F42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5865D3"/>
    <w:pPr>
      <w:spacing w:after="120" w:line="27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65D3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A62A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62ADD"/>
  </w:style>
  <w:style w:type="character" w:customStyle="1" w:styleId="Heading4Char">
    <w:name w:val="Heading 4 Char"/>
    <w:basedOn w:val="DefaultParagraphFont"/>
    <w:link w:val="Heading4"/>
    <w:uiPriority w:val="9"/>
    <w:semiHidden/>
    <w:rsid w:val="00A62AD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GridTable1Light-Accent1">
    <w:name w:val="Grid Table 1 Light Accent 1"/>
    <w:basedOn w:val="TableNormal"/>
    <w:uiPriority w:val="46"/>
    <w:rsid w:val="001D2CA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0D3CE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D3CEF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0D3C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3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ss1511">
    <w:name w:val="jss1511"/>
    <w:basedOn w:val="DefaultParagraphFont"/>
    <w:rsid w:val="00CA2950"/>
  </w:style>
  <w:style w:type="character" w:customStyle="1" w:styleId="Heading3Char">
    <w:name w:val="Heading 3 Char"/>
    <w:basedOn w:val="DefaultParagraphFont"/>
    <w:link w:val="Heading3"/>
    <w:uiPriority w:val="9"/>
    <w:semiHidden/>
    <w:rsid w:val="004A19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2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2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F75"/>
    <w:rPr>
      <w:b/>
      <w:bCs/>
      <w:sz w:val="20"/>
      <w:szCs w:val="20"/>
    </w:rPr>
  </w:style>
  <w:style w:type="paragraph" w:customStyle="1" w:styleId="Company">
    <w:name w:val="Company"/>
    <w:basedOn w:val="Normal"/>
    <w:link w:val="CompanyChar"/>
    <w:qFormat/>
    <w:rsid w:val="00447D6E"/>
    <w:pPr>
      <w:jc w:val="both"/>
    </w:pPr>
    <w:rPr>
      <w:rFonts w:cstheme="minorHAnsi"/>
      <w:b/>
      <w:color w:val="FF0000"/>
    </w:rPr>
  </w:style>
  <w:style w:type="character" w:customStyle="1" w:styleId="CompanyChar">
    <w:name w:val="Company Char"/>
    <w:basedOn w:val="Heading1Char"/>
    <w:link w:val="Company"/>
    <w:rsid w:val="00447D6E"/>
    <w:rPr>
      <w:rFonts w:eastAsiaTheme="majorEastAsia" w:cstheme="minorHAnsi"/>
      <w:b/>
      <w:color w:val="FF0000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9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90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3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56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1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761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3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7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6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79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87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93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  <wetp:taskpane dockstate="right" visibility="0" width="1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3ED43B50-D5DE-4560-8A46-4E3FD2179A93}">
  <we:reference id="wa200000368" version="1.0.0.0" store="en-US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189347FB-35C2-4245-BA20-562FDEFA467F}">
  <we:reference id="wa200005669" version="2.0.0.0" store="en-US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948A-7A69-468B-A67E-930120F9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381</Words>
  <Characters>2297</Characters>
  <Application>Microsoft Office Word</Application>
  <DocSecurity>0</DocSecurity>
  <Lines>155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MANAGEMENT SYSTEM
HUMAN RESOURCES
(PROCEDURE)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MANAGEMENT SYSTEM
HUMAN RESOURCES
(PROCEDURE)</dc:title>
  <dc:subject/>
  <dc:creator>QCG</dc:creator>
  <cp:keywords/>
  <dc:description/>
  <cp:lastModifiedBy>ADMIN</cp:lastModifiedBy>
  <cp:revision>5</cp:revision>
  <dcterms:created xsi:type="dcterms:W3CDTF">2025-02-20T09:15:00Z</dcterms:created>
  <dcterms:modified xsi:type="dcterms:W3CDTF">2025-03-06T10:05:00Z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79414159d392c71fd2fb6bcd7645b6a559477771a427c3a3379200527e87c732</vt:lpwstr>
  </property>
</Properties>
</file>